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E6B" w:rsidRDefault="00AC2E6B" w:rsidP="00A46C58">
      <w:pPr>
        <w:contextualSpacing/>
        <w:jc w:val="center"/>
        <w:rPr>
          <w:rFonts w:ascii="Times New Roman" w:hAnsi="Times New Roman" w:cs="Times New Roman"/>
          <w:sz w:val="36"/>
          <w:szCs w:val="36"/>
        </w:rPr>
      </w:pPr>
    </w:p>
    <w:p w:rsidR="00AC2E6B" w:rsidRDefault="00AC2E6B" w:rsidP="00A46C58">
      <w:pPr>
        <w:contextualSpacing/>
        <w:jc w:val="center"/>
        <w:rPr>
          <w:rFonts w:ascii="Times New Roman" w:hAnsi="Times New Roman" w:cs="Times New Roman"/>
          <w:sz w:val="36"/>
          <w:szCs w:val="36"/>
        </w:rPr>
      </w:pPr>
    </w:p>
    <w:p w:rsidR="00AC2E6B" w:rsidRDefault="00AC2E6B" w:rsidP="00A46C58">
      <w:pPr>
        <w:contextualSpacing/>
        <w:jc w:val="center"/>
        <w:rPr>
          <w:rFonts w:ascii="Times New Roman" w:hAnsi="Times New Roman" w:cs="Times New Roman"/>
          <w:sz w:val="36"/>
          <w:szCs w:val="36"/>
        </w:rPr>
      </w:pPr>
      <w:r>
        <w:rPr>
          <w:rFonts w:ascii="Times New Roman" w:eastAsia="Times New Roman" w:hAnsi="Times New Roman" w:cs="Times New Roman"/>
          <w:b/>
          <w:noProof/>
          <w:sz w:val="28"/>
          <w:szCs w:val="28"/>
          <w:lang w:eastAsia="ru-RU"/>
        </w:rPr>
        <w:drawing>
          <wp:inline distT="0" distB="0" distL="0" distR="0">
            <wp:extent cx="6390005" cy="852866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0005" cy="8528660"/>
                    </a:xfrm>
                    <a:prstGeom prst="rect">
                      <a:avLst/>
                    </a:prstGeom>
                    <a:noFill/>
                    <a:ln w="9525">
                      <a:noFill/>
                      <a:miter lim="800000"/>
                      <a:headEnd/>
                      <a:tailEnd/>
                    </a:ln>
                  </pic:spPr>
                </pic:pic>
              </a:graphicData>
            </a:graphic>
          </wp:inline>
        </w:drawing>
      </w:r>
    </w:p>
    <w:p w:rsidR="009E11D7" w:rsidRDefault="009E11D7" w:rsidP="00A46C58">
      <w:pPr>
        <w:contextualSpacing/>
        <w:jc w:val="center"/>
        <w:rPr>
          <w:rFonts w:ascii="Times New Roman" w:hAnsi="Times New Roman" w:cs="Times New Roman"/>
          <w:sz w:val="36"/>
          <w:szCs w:val="36"/>
        </w:rPr>
      </w:pPr>
      <w:r>
        <w:rPr>
          <w:rFonts w:ascii="Times New Roman" w:hAnsi="Times New Roman" w:cs="Times New Roman"/>
          <w:sz w:val="36"/>
          <w:szCs w:val="36"/>
        </w:rPr>
        <w:lastRenderedPageBreak/>
        <w:t>Содержание:</w:t>
      </w:r>
    </w:p>
    <w:tbl>
      <w:tblPr>
        <w:tblW w:w="10229" w:type="dxa"/>
        <w:tblLook w:val="04A0"/>
      </w:tblPr>
      <w:tblGrid>
        <w:gridCol w:w="10247"/>
      </w:tblGrid>
      <w:tr w:rsidR="009E11D7" w:rsidRPr="009E11D7" w:rsidTr="004E3439">
        <w:tc>
          <w:tcPr>
            <w:tcW w:w="10229" w:type="dxa"/>
            <w:shd w:val="clear" w:color="auto" w:fill="auto"/>
          </w:tcPr>
          <w:p w:rsidR="009E11D7" w:rsidRPr="009E11D7" w:rsidRDefault="009E11D7" w:rsidP="00A46C58">
            <w:pPr>
              <w:numPr>
                <w:ilvl w:val="0"/>
                <w:numId w:val="7"/>
              </w:numPr>
              <w:spacing w:after="0" w:line="240" w:lineRule="auto"/>
              <w:ind w:left="426" w:hanging="284"/>
              <w:contextualSpacing/>
              <w:jc w:val="both"/>
              <w:rPr>
                <w:rFonts w:ascii="Times New Roman" w:hAnsi="Times New Roman" w:cs="Times New Roman"/>
                <w:sz w:val="28"/>
                <w:szCs w:val="28"/>
              </w:rPr>
            </w:pPr>
            <w:r w:rsidRPr="009E11D7">
              <w:rPr>
                <w:rFonts w:ascii="Times New Roman" w:hAnsi="Times New Roman" w:cs="Times New Roman"/>
                <w:color w:val="000000"/>
                <w:sz w:val="28"/>
                <w:szCs w:val="28"/>
              </w:rPr>
              <w:t xml:space="preserve">Целевой раздел </w:t>
            </w:r>
          </w:p>
        </w:tc>
      </w:tr>
      <w:tr w:rsidR="009E11D7" w:rsidRPr="009E11D7" w:rsidTr="004E3439">
        <w:tc>
          <w:tcPr>
            <w:tcW w:w="10229" w:type="dxa"/>
            <w:shd w:val="clear" w:color="auto" w:fill="auto"/>
          </w:tcPr>
          <w:p w:rsidR="00F97E14" w:rsidRPr="00C85FCD" w:rsidRDefault="00C85FCD"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E11D7" w:rsidRPr="00C85FCD">
              <w:rPr>
                <w:rFonts w:ascii="Times New Roman" w:hAnsi="Times New Roman" w:cs="Times New Roman"/>
                <w:color w:val="000000"/>
                <w:sz w:val="28"/>
                <w:szCs w:val="28"/>
              </w:rPr>
              <w:t>Пояснительная записка ...……………………………………………</w:t>
            </w:r>
            <w:r w:rsidR="00A46C58">
              <w:rPr>
                <w:rFonts w:ascii="Times New Roman" w:hAnsi="Times New Roman" w:cs="Times New Roman"/>
                <w:color w:val="000000"/>
                <w:sz w:val="28"/>
                <w:szCs w:val="28"/>
              </w:rPr>
              <w:t>….</w:t>
            </w:r>
            <w:r w:rsidR="009E11D7"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tc>
      </w:tr>
      <w:tr w:rsidR="009E11D7" w:rsidRPr="009E11D7" w:rsidTr="004E3439">
        <w:tc>
          <w:tcPr>
            <w:tcW w:w="10229" w:type="dxa"/>
            <w:shd w:val="clear" w:color="auto" w:fill="auto"/>
          </w:tcPr>
          <w:p w:rsidR="009E11D7" w:rsidRPr="00C85FCD" w:rsidRDefault="00C85FCD" w:rsidP="00A46C58">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9E11D7" w:rsidRPr="00C85FCD">
              <w:rPr>
                <w:rFonts w:ascii="Times New Roman" w:hAnsi="Times New Roman" w:cs="Times New Roman"/>
                <w:color w:val="000000"/>
                <w:sz w:val="28"/>
                <w:szCs w:val="28"/>
              </w:rPr>
              <w:t>Программно-методическое обеспечение ..……………………………</w:t>
            </w:r>
            <w:r w:rsidR="00A46C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9E11D7"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p w:rsidR="00C85FCD" w:rsidRPr="00C85FCD" w:rsidRDefault="00C85FCD" w:rsidP="00A46C58">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D13695">
              <w:rPr>
                <w:rFonts w:ascii="Times New Roman" w:hAnsi="Times New Roman" w:cs="Times New Roman"/>
                <w:color w:val="000000"/>
                <w:sz w:val="28"/>
                <w:szCs w:val="28"/>
              </w:rPr>
              <w:t>Цель, задачи</w:t>
            </w:r>
            <w:r w:rsidR="00F97E14" w:rsidRPr="00C85FCD">
              <w:rPr>
                <w:rFonts w:ascii="Times New Roman" w:hAnsi="Times New Roman" w:cs="Times New Roman"/>
                <w:color w:val="000000"/>
                <w:sz w:val="28"/>
                <w:szCs w:val="28"/>
              </w:rPr>
              <w:t xml:space="preserve"> программы</w:t>
            </w:r>
            <w:r w:rsidR="00CC0F10">
              <w:rPr>
                <w:rFonts w:ascii="Times New Roman" w:hAnsi="Times New Roman" w:cs="Times New Roman"/>
                <w:color w:val="000000"/>
                <w:sz w:val="28"/>
                <w:szCs w:val="28"/>
              </w:rPr>
              <w:t>…………</w:t>
            </w:r>
            <w:r w:rsidR="00D13695">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A46C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5</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 xml:space="preserve">Направления работы с воспитанниками-логопатами </w:t>
            </w:r>
            <w:r w:rsidR="007D19AE">
              <w:rPr>
                <w:rFonts w:ascii="Times New Roman" w:hAnsi="Times New Roman" w:cs="Times New Roman"/>
                <w:color w:val="000000"/>
                <w:sz w:val="28"/>
                <w:szCs w:val="28"/>
              </w:rPr>
              <w:t>…………………</w:t>
            </w:r>
            <w:r w:rsidR="00A46C58">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6</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Характеристика контингента воспитанников</w:t>
            </w:r>
            <w:r w:rsidRPr="00C85FCD">
              <w:rPr>
                <w:rFonts w:ascii="Times New Roman" w:hAnsi="Times New Roman" w:cs="Times New Roman"/>
                <w:sz w:val="28"/>
                <w:szCs w:val="28"/>
              </w:rPr>
              <w:t xml:space="preserve"> </w:t>
            </w:r>
            <w:r w:rsidR="007D19AE">
              <w:rPr>
                <w:rFonts w:ascii="Times New Roman" w:hAnsi="Times New Roman" w:cs="Times New Roman"/>
                <w:sz w:val="28"/>
                <w:szCs w:val="28"/>
              </w:rPr>
              <w:t>………………………</w:t>
            </w:r>
            <w:r w:rsidR="00A46C58">
              <w:rPr>
                <w:rFonts w:ascii="Times New Roman" w:hAnsi="Times New Roman" w:cs="Times New Roman"/>
                <w:sz w:val="28"/>
                <w:szCs w:val="28"/>
              </w:rPr>
              <w:t>...</w:t>
            </w:r>
            <w:r w:rsidR="007D19AE">
              <w:rPr>
                <w:rFonts w:ascii="Times New Roman" w:hAnsi="Times New Roman" w:cs="Times New Roman"/>
                <w:sz w:val="28"/>
                <w:szCs w:val="28"/>
              </w:rPr>
              <w:t>……..8</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sz w:val="28"/>
                <w:szCs w:val="28"/>
              </w:rPr>
              <w:t>Планируемые результаты освоения «Программы»: целевые ориентиры</w:t>
            </w:r>
            <w:r w:rsidR="007D19AE">
              <w:rPr>
                <w:rFonts w:ascii="Times New Roman" w:hAnsi="Times New Roman" w:cs="Times New Roman"/>
                <w:sz w:val="28"/>
                <w:szCs w:val="28"/>
              </w:rPr>
              <w:t>…………………………………………………………………</w:t>
            </w:r>
            <w:r w:rsidR="00A46C58">
              <w:rPr>
                <w:rFonts w:ascii="Times New Roman" w:hAnsi="Times New Roman" w:cs="Times New Roman"/>
                <w:sz w:val="28"/>
                <w:szCs w:val="28"/>
              </w:rPr>
              <w:t>…</w:t>
            </w:r>
            <w:r w:rsidR="007D19AE">
              <w:rPr>
                <w:rFonts w:ascii="Times New Roman" w:hAnsi="Times New Roman" w:cs="Times New Roman"/>
                <w:sz w:val="28"/>
                <w:szCs w:val="28"/>
              </w:rPr>
              <w:t>.</w:t>
            </w:r>
            <w:r w:rsidRPr="00C85FCD">
              <w:rPr>
                <w:rFonts w:ascii="Times New Roman" w:hAnsi="Times New Roman" w:cs="Times New Roman"/>
                <w:sz w:val="28"/>
                <w:szCs w:val="28"/>
              </w:rPr>
              <w:t>.</w:t>
            </w:r>
            <w:r w:rsidR="007D19AE">
              <w:rPr>
                <w:rFonts w:ascii="Times New Roman" w:hAnsi="Times New Roman" w:cs="Times New Roman"/>
                <w:sz w:val="28"/>
                <w:szCs w:val="28"/>
              </w:rPr>
              <w:t>13</w:t>
            </w:r>
          </w:p>
          <w:p w:rsidR="00C85FCD" w:rsidRPr="00C85FCD" w:rsidRDefault="00C85FCD" w:rsidP="00A46C58">
            <w:pPr>
              <w:spacing w:after="0" w:line="240" w:lineRule="auto"/>
              <w:contextualSpacing/>
              <w:rPr>
                <w:rFonts w:ascii="Times New Roman" w:hAnsi="Times New Roman" w:cs="Times New Roman"/>
                <w:sz w:val="28"/>
                <w:szCs w:val="28"/>
              </w:rPr>
            </w:pPr>
          </w:p>
        </w:tc>
      </w:tr>
      <w:tr w:rsidR="009E11D7" w:rsidRPr="009E11D7" w:rsidTr="004E3439">
        <w:tc>
          <w:tcPr>
            <w:tcW w:w="10229" w:type="dxa"/>
            <w:shd w:val="clear" w:color="auto" w:fill="auto"/>
          </w:tcPr>
          <w:p w:rsidR="009E11D7" w:rsidRPr="009E11D7" w:rsidRDefault="007D19AE" w:rsidP="00A46C58">
            <w:pPr>
              <w:numPr>
                <w:ilvl w:val="0"/>
                <w:numId w:val="7"/>
              </w:numPr>
              <w:spacing w:after="0"/>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Содержательный раздел </w:t>
            </w:r>
          </w:p>
        </w:tc>
      </w:tr>
      <w:tr w:rsidR="009E11D7" w:rsidRPr="009E11D7" w:rsidTr="004E3439">
        <w:tc>
          <w:tcPr>
            <w:tcW w:w="10229" w:type="dxa"/>
            <w:shd w:val="clear" w:color="auto" w:fill="auto"/>
          </w:tcPr>
          <w:p w:rsidR="009E11D7" w:rsidRPr="009E11D7"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Принципы реализации Программы</w:t>
            </w:r>
            <w:r w:rsidR="00A46C58">
              <w:rPr>
                <w:rFonts w:ascii="Times New Roman" w:hAnsi="Times New Roman" w:cs="Times New Roman"/>
                <w:color w:val="000000"/>
                <w:sz w:val="28"/>
                <w:szCs w:val="28"/>
              </w:rPr>
              <w:t>…………………………………………..15</w:t>
            </w:r>
          </w:p>
        </w:tc>
      </w:tr>
      <w:tr w:rsidR="009E11D7" w:rsidRPr="009E11D7" w:rsidTr="004E3439">
        <w:tc>
          <w:tcPr>
            <w:tcW w:w="10229" w:type="dxa"/>
            <w:shd w:val="clear" w:color="auto" w:fill="auto"/>
          </w:tcPr>
          <w:p w:rsidR="009E11D7" w:rsidRP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Направления логопедической работы в подготовительной группе</w:t>
            </w:r>
            <w:r w:rsidR="00A46C58">
              <w:rPr>
                <w:rFonts w:ascii="Times New Roman" w:hAnsi="Times New Roman" w:cs="Times New Roman"/>
                <w:sz w:val="28"/>
                <w:szCs w:val="28"/>
              </w:rPr>
              <w:t>………….16</w:t>
            </w:r>
          </w:p>
          <w:p w:rsid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Этапы логопедической работы в подготовительной группе</w:t>
            </w:r>
            <w:r w:rsidR="00A46C58">
              <w:rPr>
                <w:rFonts w:ascii="Times New Roman" w:hAnsi="Times New Roman" w:cs="Times New Roman"/>
                <w:color w:val="000000"/>
                <w:sz w:val="28"/>
                <w:szCs w:val="28"/>
              </w:rPr>
              <w:t>…………………17</w:t>
            </w:r>
          </w:p>
          <w:p w:rsidR="00D13695" w:rsidRP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Педагогические ориент</w:t>
            </w:r>
            <w:r w:rsidR="00A46C58">
              <w:rPr>
                <w:rFonts w:ascii="Times New Roman" w:hAnsi="Times New Roman" w:cs="Times New Roman"/>
                <w:sz w:val="28"/>
                <w:szCs w:val="28"/>
              </w:rPr>
              <w:t>иры по образовательным областям</w:t>
            </w:r>
          </w:p>
          <w:p w:rsidR="00D13695" w:rsidRPr="00D13695" w:rsidRDefault="00D13695" w:rsidP="00A46C58">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2.4.1.Социально-коммуникативное развитие </w:t>
            </w:r>
            <w:r w:rsidR="00A46C58">
              <w:rPr>
                <w:rFonts w:ascii="Times New Roman" w:hAnsi="Times New Roman" w:cs="Times New Roman"/>
                <w:sz w:val="28"/>
                <w:szCs w:val="28"/>
              </w:rPr>
              <w:t>…………………………………20</w:t>
            </w:r>
          </w:p>
          <w:p w:rsidR="00D13695" w:rsidRPr="00D13695" w:rsidRDefault="00D13695" w:rsidP="00A46C58">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3695">
              <w:rPr>
                <w:rFonts w:ascii="Times New Roman" w:hAnsi="Times New Roman" w:cs="Times New Roman"/>
                <w:sz w:val="28"/>
                <w:szCs w:val="28"/>
              </w:rPr>
              <w:t>2.4.2.Познавательное развитие</w:t>
            </w:r>
            <w:r w:rsidR="00A46C58">
              <w:rPr>
                <w:rFonts w:ascii="Times New Roman" w:hAnsi="Times New Roman" w:cs="Times New Roman"/>
                <w:sz w:val="28"/>
                <w:szCs w:val="28"/>
              </w:rPr>
              <w:t>…………………………………………………21</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2.4.3.</w:t>
            </w:r>
            <w:r w:rsidRPr="00D13695">
              <w:rPr>
                <w:rFonts w:ascii="Times New Roman" w:hAnsi="Times New Roman" w:cs="Times New Roman"/>
                <w:sz w:val="28"/>
                <w:szCs w:val="28"/>
              </w:rPr>
              <w:t>Речевое развитие</w:t>
            </w:r>
            <w:r w:rsidR="00A46C58">
              <w:rPr>
                <w:rFonts w:ascii="Times New Roman" w:hAnsi="Times New Roman" w:cs="Times New Roman"/>
                <w:sz w:val="28"/>
                <w:szCs w:val="28"/>
              </w:rPr>
              <w:t>…………………………………………………………..22</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2.4.4.</w:t>
            </w:r>
            <w:r w:rsidRPr="00D13695">
              <w:rPr>
                <w:rFonts w:ascii="Times New Roman" w:hAnsi="Times New Roman" w:cs="Times New Roman"/>
                <w:sz w:val="28"/>
                <w:szCs w:val="28"/>
              </w:rPr>
              <w:t>Художественно-эстетическое развитие</w:t>
            </w:r>
            <w:r w:rsidR="00A46C58">
              <w:rPr>
                <w:rFonts w:ascii="Times New Roman" w:hAnsi="Times New Roman" w:cs="Times New Roman"/>
                <w:sz w:val="28"/>
                <w:szCs w:val="28"/>
              </w:rPr>
              <w:t>………………………………….23</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2.4.5.</w:t>
            </w:r>
            <w:r w:rsidRPr="00D13695">
              <w:rPr>
                <w:rFonts w:ascii="Times New Roman" w:hAnsi="Times New Roman" w:cs="Times New Roman"/>
                <w:sz w:val="28"/>
                <w:szCs w:val="28"/>
              </w:rPr>
              <w:t>Физическое развитие</w:t>
            </w:r>
            <w:r w:rsidR="00A46C58">
              <w:rPr>
                <w:rFonts w:ascii="Times New Roman" w:hAnsi="Times New Roman" w:cs="Times New Roman"/>
                <w:sz w:val="28"/>
                <w:szCs w:val="28"/>
              </w:rPr>
              <w:t>……………………………………………………...24</w:t>
            </w:r>
          </w:p>
          <w:p w:rsidR="00D13695" w:rsidRPr="00FC2B52" w:rsidRDefault="00FC2B52" w:rsidP="00A46C58">
            <w:pPr>
              <w:pStyle w:val="a4"/>
              <w:numPr>
                <w:ilvl w:val="1"/>
                <w:numId w:val="7"/>
              </w:numPr>
              <w:spacing w:after="0" w:line="240" w:lineRule="auto"/>
              <w:jc w:val="both"/>
              <w:rPr>
                <w:rFonts w:ascii="Times New Roman" w:hAnsi="Times New Roman" w:cs="Times New Roman"/>
                <w:color w:val="000000"/>
                <w:sz w:val="28"/>
                <w:szCs w:val="28"/>
              </w:rPr>
            </w:pPr>
            <w:r w:rsidRPr="00FC2B52">
              <w:rPr>
                <w:rFonts w:ascii="Times New Roman" w:hAnsi="Times New Roman" w:cs="Times New Roman"/>
                <w:sz w:val="28"/>
                <w:szCs w:val="28"/>
              </w:rPr>
              <w:t>Перспективный годовой план логопедической работы с детьми подготовительной группы с ОНР и ФФНР</w:t>
            </w:r>
            <w:r w:rsidR="00A46C58">
              <w:rPr>
                <w:rFonts w:ascii="Times New Roman" w:hAnsi="Times New Roman" w:cs="Times New Roman"/>
                <w:sz w:val="28"/>
                <w:szCs w:val="28"/>
              </w:rPr>
              <w:t>………………………………25</w:t>
            </w:r>
          </w:p>
          <w:p w:rsidR="00FC2B52" w:rsidRPr="00FC2B52" w:rsidRDefault="00FC2B52" w:rsidP="00A46C58">
            <w:pPr>
              <w:spacing w:after="0" w:line="240" w:lineRule="auto"/>
              <w:ind w:left="360"/>
              <w:contextualSpacing/>
              <w:jc w:val="both"/>
              <w:rPr>
                <w:rFonts w:ascii="Times New Roman" w:hAnsi="Times New Roman" w:cs="Times New Roman"/>
                <w:color w:val="000000"/>
                <w:sz w:val="28"/>
                <w:szCs w:val="28"/>
              </w:rPr>
            </w:pPr>
          </w:p>
        </w:tc>
      </w:tr>
      <w:tr w:rsidR="009E11D7" w:rsidRPr="009E11D7" w:rsidTr="004E3439">
        <w:tc>
          <w:tcPr>
            <w:tcW w:w="10229" w:type="dxa"/>
            <w:shd w:val="clear" w:color="auto" w:fill="auto"/>
          </w:tcPr>
          <w:tbl>
            <w:tblPr>
              <w:tblW w:w="10031" w:type="dxa"/>
              <w:tblLook w:val="04A0"/>
            </w:tblPr>
            <w:tblGrid>
              <w:gridCol w:w="10031"/>
            </w:tblGrid>
            <w:tr w:rsidR="004E3439" w:rsidRPr="004B3BA3" w:rsidTr="002330BA">
              <w:tc>
                <w:tcPr>
                  <w:tcW w:w="10031" w:type="dxa"/>
                  <w:shd w:val="clear" w:color="auto" w:fill="auto"/>
                </w:tcPr>
                <w:p w:rsidR="004E3439" w:rsidRPr="004B3BA3" w:rsidRDefault="004E3439" w:rsidP="002330BA">
                  <w:pPr>
                    <w:numPr>
                      <w:ilvl w:val="0"/>
                      <w:numId w:val="7"/>
                    </w:numPr>
                    <w:spacing w:after="0" w:line="240" w:lineRule="auto"/>
                    <w:ind w:left="426"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Организационный раздел </w:t>
                  </w:r>
                </w:p>
              </w:tc>
            </w:tr>
            <w:tr w:rsidR="004E3439" w:rsidRPr="009E11D7" w:rsidTr="002330BA">
              <w:tc>
                <w:tcPr>
                  <w:tcW w:w="10031" w:type="dxa"/>
                  <w:shd w:val="clear" w:color="auto" w:fill="auto"/>
                </w:tcPr>
                <w:p w:rsidR="004E3439" w:rsidRPr="004B3BA3" w:rsidRDefault="004E3439" w:rsidP="002330BA">
                  <w:pPr>
                    <w:spacing w:after="0" w:line="240" w:lineRule="auto"/>
                    <w:rPr>
                      <w:rFonts w:ascii="Times New Roman" w:hAnsi="Times New Roman" w:cs="Times New Roman"/>
                      <w:sz w:val="28"/>
                      <w:szCs w:val="28"/>
                    </w:rPr>
                  </w:pPr>
                </w:p>
                <w:p w:rsidR="004E3439" w:rsidRPr="009E11D7"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Ф</w:t>
                  </w:r>
                  <w:r>
                    <w:rPr>
                      <w:rFonts w:ascii="Times New Roman" w:hAnsi="Times New Roman" w:cs="Times New Roman"/>
                      <w:color w:val="000000"/>
                      <w:sz w:val="28"/>
                      <w:szCs w:val="28"/>
                    </w:rPr>
                    <w:t>ормы реализации программы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33</w:t>
                  </w:r>
                </w:p>
              </w:tc>
            </w:tr>
            <w:tr w:rsidR="004E3439" w:rsidRPr="009E11D7" w:rsidTr="002330BA">
              <w:tc>
                <w:tcPr>
                  <w:tcW w:w="10031" w:type="dxa"/>
                  <w:shd w:val="clear" w:color="auto" w:fill="auto"/>
                </w:tcPr>
                <w:p w:rsidR="004E3439" w:rsidRPr="009E11D7"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 xml:space="preserve">Формы </w:t>
                  </w:r>
                  <w:r>
                    <w:rPr>
                      <w:rFonts w:ascii="Times New Roman" w:hAnsi="Times New Roman" w:cs="Times New Roman"/>
                      <w:color w:val="000000"/>
                      <w:sz w:val="28"/>
                      <w:szCs w:val="28"/>
                    </w:rPr>
                    <w:t>работы с воспитанниками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34</w:t>
                  </w:r>
                </w:p>
              </w:tc>
            </w:tr>
            <w:tr w:rsidR="004E3439" w:rsidRPr="009E11D7" w:rsidTr="002330BA">
              <w:tc>
                <w:tcPr>
                  <w:tcW w:w="10031" w:type="dxa"/>
                  <w:shd w:val="clear" w:color="auto" w:fill="auto"/>
                </w:tcPr>
                <w:p w:rsidR="004E3439" w:rsidRPr="009E11D7"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Взаимодействие</w:t>
                  </w:r>
                  <w:r>
                    <w:rPr>
                      <w:rFonts w:ascii="Times New Roman" w:hAnsi="Times New Roman" w:cs="Times New Roman"/>
                      <w:color w:val="000000"/>
                      <w:sz w:val="28"/>
                      <w:szCs w:val="28"/>
                    </w:rPr>
                    <w:t xml:space="preserve"> с педагогами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35</w:t>
                  </w:r>
                </w:p>
              </w:tc>
            </w:tr>
            <w:tr w:rsidR="004E3439" w:rsidRPr="009E11D7" w:rsidTr="002330BA">
              <w:tc>
                <w:tcPr>
                  <w:tcW w:w="10031" w:type="dxa"/>
                  <w:shd w:val="clear" w:color="auto" w:fill="auto"/>
                </w:tcPr>
                <w:p w:rsidR="004E3439" w:rsidRPr="009E11D7"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Формы</w:t>
                  </w:r>
                  <w:r>
                    <w:rPr>
                      <w:rFonts w:ascii="Times New Roman" w:hAnsi="Times New Roman" w:cs="Times New Roman"/>
                      <w:color w:val="000000"/>
                      <w:sz w:val="28"/>
                      <w:szCs w:val="28"/>
                    </w:rPr>
                    <w:t xml:space="preserve"> работы с родителями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…...36</w:t>
                  </w:r>
                </w:p>
              </w:tc>
            </w:tr>
            <w:tr w:rsidR="004E3439" w:rsidRPr="009E11D7" w:rsidTr="002330BA">
              <w:tc>
                <w:tcPr>
                  <w:tcW w:w="10031" w:type="dxa"/>
                  <w:shd w:val="clear" w:color="auto" w:fill="auto"/>
                </w:tcPr>
                <w:p w:rsidR="004E3439" w:rsidRPr="007B33A1" w:rsidRDefault="004E3439" w:rsidP="002330BA">
                  <w:pPr>
                    <w:pStyle w:val="a4"/>
                    <w:numPr>
                      <w:ilvl w:val="1"/>
                      <w:numId w:val="7"/>
                    </w:numPr>
                    <w:spacing w:line="240" w:lineRule="auto"/>
                    <w:ind w:left="993"/>
                    <w:jc w:val="both"/>
                    <w:rPr>
                      <w:rFonts w:ascii="Times New Roman" w:hAnsi="Times New Roman" w:cs="Times New Roman"/>
                      <w:sz w:val="28"/>
                      <w:szCs w:val="28"/>
                    </w:rPr>
                  </w:pPr>
                  <w:r w:rsidRPr="007B33A1">
                    <w:rPr>
                      <w:rFonts w:ascii="Times New Roman" w:hAnsi="Times New Roman" w:cs="Times New Roman"/>
                      <w:sz w:val="28"/>
                      <w:szCs w:val="28"/>
                    </w:rPr>
                    <w:t>Планирование работы учителя</w:t>
                  </w:r>
                  <w:r>
                    <w:rPr>
                      <w:rFonts w:ascii="Times New Roman" w:hAnsi="Times New Roman" w:cs="Times New Roman"/>
                      <w:sz w:val="28"/>
                      <w:szCs w:val="28"/>
                    </w:rPr>
                    <w:t>-логопеда с родителями в подгото</w:t>
                  </w:r>
                  <w:r w:rsidR="002330BA">
                    <w:rPr>
                      <w:rFonts w:ascii="Times New Roman" w:hAnsi="Times New Roman" w:cs="Times New Roman"/>
                      <w:sz w:val="28"/>
                      <w:szCs w:val="28"/>
                    </w:rPr>
                    <w:t>вительной к школе группе на 2022-2023</w:t>
                  </w:r>
                  <w:r w:rsidRPr="007B33A1">
                    <w:rPr>
                      <w:rFonts w:ascii="Times New Roman" w:hAnsi="Times New Roman" w:cs="Times New Roman"/>
                      <w:sz w:val="28"/>
                      <w:szCs w:val="28"/>
                    </w:rPr>
                    <w:t xml:space="preserve"> </w:t>
                  </w:r>
                  <w:proofErr w:type="spellStart"/>
                  <w:r w:rsidRPr="007B33A1">
                    <w:rPr>
                      <w:rFonts w:ascii="Times New Roman" w:hAnsi="Times New Roman" w:cs="Times New Roman"/>
                      <w:sz w:val="28"/>
                      <w:szCs w:val="28"/>
                    </w:rPr>
                    <w:t>уч</w:t>
                  </w:r>
                  <w:proofErr w:type="gramStart"/>
                  <w:r w:rsidRPr="007B33A1">
                    <w:rPr>
                      <w:rFonts w:ascii="Times New Roman" w:hAnsi="Times New Roman" w:cs="Times New Roman"/>
                      <w:sz w:val="28"/>
                      <w:szCs w:val="28"/>
                    </w:rPr>
                    <w:t>.г</w:t>
                  </w:r>
                  <w:proofErr w:type="gramEnd"/>
                  <w:r w:rsidRPr="007B33A1">
                    <w:rPr>
                      <w:rFonts w:ascii="Times New Roman" w:hAnsi="Times New Roman" w:cs="Times New Roman"/>
                      <w:sz w:val="28"/>
                      <w:szCs w:val="28"/>
                    </w:rPr>
                    <w:t>од</w:t>
                  </w:r>
                  <w:proofErr w:type="spellEnd"/>
                  <w:r>
                    <w:rPr>
                      <w:rFonts w:ascii="Times New Roman" w:hAnsi="Times New Roman" w:cs="Times New Roman"/>
                      <w:sz w:val="28"/>
                      <w:szCs w:val="28"/>
                    </w:rPr>
                    <w:t>…………………37</w:t>
                  </w:r>
                </w:p>
                <w:p w:rsidR="004E3439"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Методы и приемы работы с воспитанниками</w:t>
                  </w:r>
                  <w:r>
                    <w:rPr>
                      <w:rFonts w:ascii="Times New Roman" w:hAnsi="Times New Roman" w:cs="Times New Roman"/>
                      <w:color w:val="000000"/>
                      <w:sz w:val="28"/>
                      <w:szCs w:val="28"/>
                    </w:rPr>
                    <w:t>……………………………….38</w:t>
                  </w:r>
                </w:p>
                <w:p w:rsidR="004E3439" w:rsidRPr="009E11D7" w:rsidRDefault="004E3439" w:rsidP="002330BA">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Программно-методическое обеспечение …………………………………...40</w:t>
                  </w:r>
                </w:p>
              </w:tc>
            </w:tr>
          </w:tbl>
          <w:p w:rsidR="004E3439" w:rsidRDefault="004E3439" w:rsidP="00A46C58">
            <w:pPr>
              <w:ind w:left="142"/>
              <w:contextualSpacing/>
              <w:jc w:val="both"/>
              <w:rPr>
                <w:rFonts w:ascii="Times New Roman" w:hAnsi="Times New Roman" w:cs="Times New Roman"/>
                <w:color w:val="000000"/>
                <w:sz w:val="28"/>
                <w:szCs w:val="28"/>
              </w:rPr>
            </w:pPr>
          </w:p>
          <w:p w:rsidR="009E11D7" w:rsidRDefault="009E11D7" w:rsidP="00CD0270">
            <w:pPr>
              <w:contextualSpacing/>
              <w:jc w:val="both"/>
              <w:rPr>
                <w:rFonts w:ascii="Times New Roman" w:hAnsi="Times New Roman" w:cs="Times New Roman"/>
                <w:color w:val="000000"/>
                <w:sz w:val="28"/>
                <w:szCs w:val="28"/>
              </w:rPr>
            </w:pPr>
          </w:p>
          <w:p w:rsidR="00CD0270" w:rsidRDefault="00CD0270" w:rsidP="00CD0270">
            <w:pPr>
              <w:contextualSpacing/>
              <w:jc w:val="both"/>
              <w:rPr>
                <w:rFonts w:ascii="Times New Roman" w:hAnsi="Times New Roman" w:cs="Times New Roman"/>
                <w:color w:val="000000"/>
                <w:sz w:val="28"/>
                <w:szCs w:val="28"/>
              </w:rPr>
            </w:pPr>
          </w:p>
          <w:p w:rsidR="00CD0270" w:rsidRPr="009E11D7" w:rsidRDefault="00CD0270" w:rsidP="00CD0270">
            <w:pPr>
              <w:contextualSpacing/>
              <w:jc w:val="both"/>
              <w:rPr>
                <w:rFonts w:ascii="Times New Roman" w:hAnsi="Times New Roman" w:cs="Times New Roman"/>
                <w:color w:val="000000"/>
                <w:sz w:val="28"/>
                <w:szCs w:val="28"/>
              </w:rPr>
            </w:pPr>
            <w:bookmarkStart w:id="0" w:name="_GoBack"/>
            <w:bookmarkEnd w:id="0"/>
          </w:p>
        </w:tc>
      </w:tr>
      <w:tr w:rsidR="009E11D7" w:rsidRPr="009E11D7" w:rsidTr="004E3439">
        <w:tc>
          <w:tcPr>
            <w:tcW w:w="10229" w:type="dxa"/>
            <w:shd w:val="clear" w:color="auto" w:fill="auto"/>
          </w:tcPr>
          <w:p w:rsidR="001A114B" w:rsidRPr="00CD0270" w:rsidRDefault="001A114B" w:rsidP="00CD0270">
            <w:pPr>
              <w:spacing w:line="240" w:lineRule="auto"/>
              <w:contextualSpacing/>
              <w:jc w:val="both"/>
              <w:rPr>
                <w:rFonts w:ascii="Times New Roman" w:hAnsi="Times New Roman" w:cs="Times New Roman"/>
                <w:sz w:val="28"/>
                <w:szCs w:val="28"/>
              </w:rPr>
            </w:pPr>
          </w:p>
        </w:tc>
      </w:tr>
    </w:tbl>
    <w:p w:rsidR="00761DC2" w:rsidRDefault="00761DC2" w:rsidP="00A46C58">
      <w:pPr>
        <w:contextualSpacing/>
        <w:rPr>
          <w:sz w:val="36"/>
          <w:szCs w:val="36"/>
        </w:rPr>
      </w:pPr>
    </w:p>
    <w:p w:rsidR="004E3439" w:rsidRDefault="004E3439" w:rsidP="00A46C58">
      <w:pPr>
        <w:contextualSpacing/>
        <w:rPr>
          <w:sz w:val="36"/>
          <w:szCs w:val="36"/>
        </w:rPr>
      </w:pPr>
    </w:p>
    <w:p w:rsidR="00A46C58" w:rsidRDefault="00A46C58" w:rsidP="00A46C58">
      <w:pPr>
        <w:contextualSpacing/>
        <w:rPr>
          <w:sz w:val="36"/>
          <w:szCs w:val="36"/>
        </w:rPr>
      </w:pPr>
    </w:p>
    <w:p w:rsidR="002E21BA" w:rsidRPr="00CC0F10" w:rsidRDefault="008D61F0" w:rsidP="007D19AE">
      <w:pPr>
        <w:spacing w:after="0"/>
        <w:contextualSpacing/>
        <w:jc w:val="center"/>
        <w:rPr>
          <w:rFonts w:ascii="Times New Roman" w:hAnsi="Times New Roman" w:cs="Times New Roman"/>
          <w:b/>
          <w:sz w:val="28"/>
          <w:szCs w:val="28"/>
          <w:u w:val="single"/>
        </w:rPr>
      </w:pPr>
      <w:r w:rsidRPr="00CC0F10">
        <w:rPr>
          <w:rFonts w:ascii="Times New Roman" w:hAnsi="Times New Roman" w:cs="Times New Roman"/>
          <w:b/>
          <w:sz w:val="28"/>
          <w:szCs w:val="28"/>
          <w:u w:val="single"/>
        </w:rPr>
        <w:lastRenderedPageBreak/>
        <w:t>1.</w:t>
      </w:r>
      <w:r w:rsidR="002E21BA" w:rsidRPr="00CC0F10">
        <w:rPr>
          <w:rFonts w:ascii="Times New Roman" w:hAnsi="Times New Roman" w:cs="Times New Roman"/>
          <w:b/>
          <w:sz w:val="28"/>
          <w:szCs w:val="28"/>
          <w:u w:val="single"/>
        </w:rPr>
        <w:t>ЦЕЛЕВОЙ РАЗДЕЛ.</w:t>
      </w:r>
    </w:p>
    <w:p w:rsidR="009E11D7" w:rsidRPr="00CC0F10" w:rsidRDefault="009E11D7" w:rsidP="007D19AE">
      <w:pPr>
        <w:spacing w:after="0"/>
        <w:contextualSpacing/>
        <w:rPr>
          <w:rFonts w:ascii="Times New Roman" w:hAnsi="Times New Roman" w:cs="Times New Roman"/>
          <w:b/>
          <w:sz w:val="28"/>
          <w:szCs w:val="28"/>
          <w:u w:val="single"/>
        </w:rPr>
      </w:pPr>
    </w:p>
    <w:p w:rsidR="009E11D7" w:rsidRPr="00CC0F10" w:rsidRDefault="009E11D7"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t>Пояснительная записка</w:t>
      </w:r>
    </w:p>
    <w:p w:rsidR="00F97E14" w:rsidRPr="00CC0F10" w:rsidRDefault="00F97E14" w:rsidP="007D19AE">
      <w:pPr>
        <w:spacing w:after="0"/>
        <w:contextualSpacing/>
        <w:jc w:val="both"/>
        <w:rPr>
          <w:rFonts w:ascii="Times New Roman" w:hAnsi="Times New Roman" w:cs="Times New Roman"/>
          <w:b/>
          <w:sz w:val="28"/>
          <w:szCs w:val="28"/>
        </w:rPr>
      </w:pPr>
    </w:p>
    <w:p w:rsidR="00F97E14" w:rsidRPr="00CC0F10" w:rsidRDefault="00F97E14"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«Рабочая программа для детей с речевыми нарушениями» разработана для подготовит</w:t>
      </w:r>
      <w:r w:rsidR="00312C81">
        <w:rPr>
          <w:rFonts w:ascii="Times New Roman" w:hAnsi="Times New Roman" w:cs="Times New Roman"/>
          <w:sz w:val="28"/>
          <w:szCs w:val="28"/>
        </w:rPr>
        <w:t>ельной логопедической группы №4</w:t>
      </w:r>
      <w:r w:rsidRPr="00CC0F10">
        <w:rPr>
          <w:rFonts w:ascii="Times New Roman" w:hAnsi="Times New Roman" w:cs="Times New Roman"/>
          <w:sz w:val="28"/>
          <w:szCs w:val="28"/>
        </w:rPr>
        <w:t>, в которой воспитываются дети с речевыми нарушениями от 6 до 7 лет, имеющие клинико-педагогические диагнозы ОНР и ФФНР.</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содержит </w:t>
      </w:r>
      <w:r w:rsidRPr="00CC0F10">
        <w:rPr>
          <w:rFonts w:ascii="Times New Roman" w:hAnsi="Times New Roman" w:cs="Times New Roman"/>
          <w:sz w:val="28"/>
          <w:szCs w:val="28"/>
        </w:rPr>
        <w:t xml:space="preserve">материал для организации коррекционно-логопедической деятельности в подготовительной логопедической группе МАДОУ № 234 города Казани. </w:t>
      </w:r>
      <w:proofErr w:type="gramStart"/>
      <w:r w:rsidRPr="00CC0F10">
        <w:rPr>
          <w:rFonts w:ascii="Times New Roman" w:hAnsi="Times New Roman" w:cs="Times New Roman"/>
          <w:sz w:val="28"/>
          <w:szCs w:val="28"/>
        </w:rPr>
        <w:t>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обязательных требований к дошкольному образованию.</w:t>
      </w:r>
      <w:proofErr w:type="gramEnd"/>
      <w:r w:rsidRPr="00CC0F10">
        <w:rPr>
          <w:rFonts w:ascii="Times New Roman" w:hAnsi="Times New Roman" w:cs="Times New Roman"/>
          <w:sz w:val="28"/>
          <w:szCs w:val="28"/>
        </w:rPr>
        <w:t xml:space="preserve"> </w:t>
      </w:r>
      <w:proofErr w:type="gramStart"/>
      <w:r w:rsidRPr="00CC0F10">
        <w:rPr>
          <w:rFonts w:ascii="Times New Roman" w:hAnsi="Times New Roman" w:cs="Times New Roman"/>
          <w:sz w:val="28"/>
          <w:szCs w:val="28"/>
        </w:rPr>
        <w:t>Разработанная на основе ФГОС ДО, данная рабочая программа учителя-логопеда, обеспечивает разностороннее развитие ребенка с речевыми расстройствами и подготовку его к школьному обучению.</w:t>
      </w:r>
      <w:proofErr w:type="gramEnd"/>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CC0F10">
        <w:rPr>
          <w:rFonts w:ascii="Times New Roman" w:hAnsi="Times New Roman" w:cs="Times New Roman"/>
          <w:sz w:val="28"/>
          <w:szCs w:val="28"/>
        </w:rPr>
        <w:t>этиопатогенеза</w:t>
      </w:r>
      <w:proofErr w:type="spellEnd"/>
      <w:r w:rsidRPr="00CC0F10">
        <w:rPr>
          <w:rFonts w:ascii="Times New Roman" w:hAnsi="Times New Roman" w:cs="Times New Roman"/>
          <w:sz w:val="28"/>
          <w:szCs w:val="28"/>
        </w:rPr>
        <w:t>,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C85FCD" w:rsidRPr="00CC0F10" w:rsidRDefault="00C85FCD" w:rsidP="007D19AE">
      <w:pPr>
        <w:spacing w:after="0"/>
        <w:contextualSpacing/>
        <w:jc w:val="both"/>
        <w:rPr>
          <w:rFonts w:ascii="Times New Roman" w:hAnsi="Times New Roman" w:cs="Times New Roman"/>
          <w:sz w:val="28"/>
          <w:szCs w:val="28"/>
        </w:rPr>
      </w:pPr>
    </w:p>
    <w:p w:rsidR="00F97E14" w:rsidRPr="00CC0F10" w:rsidRDefault="00F97E14"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Программно-методическое обеспечение</w:t>
      </w:r>
    </w:p>
    <w:p w:rsidR="009E11D7" w:rsidRPr="00CC0F10" w:rsidRDefault="009E11D7" w:rsidP="007D19AE">
      <w:pPr>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Теоретической и методологической основой программы являются: положение </w:t>
      </w:r>
      <w:proofErr w:type="spellStart"/>
      <w:r w:rsidRPr="00CC0F10">
        <w:rPr>
          <w:rFonts w:ascii="Times New Roman" w:hAnsi="Times New Roman" w:cs="Times New Roman"/>
          <w:sz w:val="28"/>
          <w:szCs w:val="28"/>
        </w:rPr>
        <w:t>Л.С.Выготского</w:t>
      </w:r>
      <w:proofErr w:type="spellEnd"/>
      <w:r w:rsidRPr="00CC0F10">
        <w:rPr>
          <w:rFonts w:ascii="Times New Roman" w:hAnsi="Times New Roman" w:cs="Times New Roman"/>
          <w:sz w:val="28"/>
          <w:szCs w:val="28"/>
        </w:rPr>
        <w:t xml:space="preserve">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 </w:t>
      </w:r>
      <w:proofErr w:type="gramEnd"/>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Основной  базой рабочей программы являются:</w:t>
      </w:r>
    </w:p>
    <w:p w:rsidR="009E11D7" w:rsidRPr="00CC0F10"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Образовательная программа детского сада;</w:t>
      </w:r>
    </w:p>
    <w:p w:rsidR="009E11D7"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CC0F10">
        <w:rPr>
          <w:rFonts w:ascii="Times New Roman" w:hAnsi="Times New Roman" w:cs="Times New Roman"/>
          <w:sz w:val="28"/>
          <w:szCs w:val="28"/>
        </w:rPr>
        <w:t>Вераксы</w:t>
      </w:r>
      <w:proofErr w:type="spellEnd"/>
      <w:r w:rsidRPr="00CC0F10">
        <w:rPr>
          <w:rFonts w:ascii="Times New Roman" w:hAnsi="Times New Roman" w:cs="Times New Roman"/>
          <w:sz w:val="28"/>
          <w:szCs w:val="28"/>
        </w:rPr>
        <w:t>;</w:t>
      </w:r>
    </w:p>
    <w:p w:rsidR="002A6FCE" w:rsidRPr="004B3BA3" w:rsidRDefault="002A6FCE" w:rsidP="002A6FCE">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Т.Б.Филичева, Г.В.Чиркина. Программа логопедической работы по преодолению ОНР у детей (старшая и </w:t>
      </w:r>
      <w:r w:rsidRPr="001C11FE">
        <w:rPr>
          <w:rFonts w:ascii="Times New Roman" w:hAnsi="Times New Roman" w:cs="Times New Roman"/>
          <w:sz w:val="28"/>
          <w:szCs w:val="28"/>
        </w:rPr>
        <w:t>подготовительная</w:t>
      </w:r>
      <w:r w:rsidRPr="004B3BA3">
        <w:rPr>
          <w:rFonts w:ascii="Times New Roman" w:hAnsi="Times New Roman" w:cs="Times New Roman"/>
          <w:sz w:val="28"/>
          <w:szCs w:val="28"/>
        </w:rPr>
        <w:t xml:space="preserve"> группы). М., 2009г.</w:t>
      </w:r>
    </w:p>
    <w:p w:rsidR="002A6FCE" w:rsidRPr="004B3BA3" w:rsidRDefault="002A6FCE" w:rsidP="002A6FCE">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Т.Б.Филичева, Г.В.Чиркина. Программа логопедической работы по преодолению ФФН у детей (старшая и подготовительная группы). М., 2009г.</w:t>
      </w:r>
    </w:p>
    <w:p w:rsidR="002A6FCE" w:rsidRPr="002A6FCE" w:rsidRDefault="002A6FCE" w:rsidP="002A6FCE">
      <w:pPr>
        <w:numPr>
          <w:ilvl w:val="0"/>
          <w:numId w:val="9"/>
        </w:numPr>
        <w:spacing w:after="0"/>
        <w:contextualSpacing/>
        <w:jc w:val="both"/>
        <w:rPr>
          <w:rFonts w:ascii="Times New Roman" w:hAnsi="Times New Roman" w:cs="Times New Roman"/>
          <w:sz w:val="28"/>
          <w:szCs w:val="28"/>
        </w:rPr>
      </w:pPr>
      <w:proofErr w:type="spellStart"/>
      <w:r w:rsidRPr="002A6FCE">
        <w:rPr>
          <w:rFonts w:ascii="Times New Roman" w:hAnsi="Times New Roman" w:cs="Times New Roman"/>
          <w:sz w:val="28"/>
          <w:szCs w:val="28"/>
        </w:rPr>
        <w:lastRenderedPageBreak/>
        <w:t>Н.В.Нищева</w:t>
      </w:r>
      <w:proofErr w:type="spellEnd"/>
      <w:r w:rsidRPr="002A6FCE">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C85FCD" w:rsidRPr="00CC0F10" w:rsidRDefault="00C85FCD" w:rsidP="007D19AE">
      <w:pPr>
        <w:spacing w:after="0"/>
        <w:ind w:left="720"/>
        <w:contextualSpacing/>
        <w:jc w:val="both"/>
        <w:rPr>
          <w:rFonts w:ascii="Times New Roman" w:hAnsi="Times New Roman" w:cs="Times New Roman"/>
          <w:sz w:val="28"/>
          <w:szCs w:val="28"/>
        </w:rPr>
      </w:pPr>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Нормативно-правовая база</w:t>
      </w:r>
      <w:r w:rsidR="00C85FCD" w:rsidRPr="00CC0F10">
        <w:rPr>
          <w:rFonts w:ascii="Times New Roman" w:hAnsi="Times New Roman" w:cs="Times New Roman"/>
          <w:sz w:val="28"/>
          <w:szCs w:val="28"/>
        </w:rPr>
        <w:t>. Программа разрабатывалась в соответствии с</w:t>
      </w:r>
      <w:proofErr w:type="gramStart"/>
      <w:r w:rsidR="00C85FCD" w:rsidRPr="00CC0F10">
        <w:rPr>
          <w:rFonts w:ascii="Times New Roman" w:hAnsi="Times New Roman" w:cs="Times New Roman"/>
          <w:sz w:val="28"/>
          <w:szCs w:val="28"/>
        </w:rPr>
        <w:t xml:space="preserve"> :</w:t>
      </w:r>
      <w:proofErr w:type="gramEnd"/>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 законом от 29 декабря 2012г. №273-ФЗ  «Об образовании в Российской Федерации» принятым Государственной Думой 21 декабря 2012 года. </w:t>
      </w:r>
      <w:proofErr w:type="gramStart"/>
      <w:r w:rsidRPr="00CC0F10">
        <w:rPr>
          <w:rFonts w:ascii="Times New Roman" w:hAnsi="Times New Roman" w:cs="Times New Roman"/>
          <w:sz w:val="28"/>
          <w:szCs w:val="28"/>
        </w:rPr>
        <w:t>Одобрен</w:t>
      </w:r>
      <w:proofErr w:type="gramEnd"/>
      <w:r w:rsidRPr="00CC0F10">
        <w:rPr>
          <w:rFonts w:ascii="Times New Roman" w:hAnsi="Times New Roman" w:cs="Times New Roman"/>
          <w:sz w:val="28"/>
          <w:szCs w:val="28"/>
        </w:rPr>
        <w:t xml:space="preserve"> Советом Федерации 26 декабря 2012 года;</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№26 г. Москва «Об утверждении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xml:space="preserve"> 2.4.1.3049-13;</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дошкольного образования. Утверждён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1014, зарегистрирован в Минюсте России 26 сентября 2013г., </w:t>
      </w:r>
      <w:proofErr w:type="spellStart"/>
      <w:r w:rsidRPr="00CC0F10">
        <w:rPr>
          <w:rFonts w:ascii="Times New Roman" w:hAnsi="Times New Roman" w:cs="Times New Roman"/>
          <w:sz w:val="28"/>
          <w:szCs w:val="28"/>
        </w:rPr>
        <w:t>рег</w:t>
      </w:r>
      <w:proofErr w:type="spellEnd"/>
      <w:r w:rsidRPr="00CC0F10">
        <w:rPr>
          <w:rFonts w:ascii="Times New Roman" w:hAnsi="Times New Roman" w:cs="Times New Roman"/>
          <w:sz w:val="28"/>
          <w:szCs w:val="28"/>
        </w:rPr>
        <w:t>. № 30038;</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«Федеральными государственными образовательными стандартами дошкольного образования».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w:t>
      </w:r>
      <w:smartTag w:uri="urn:schemas-microsoft-com:office:smarttags" w:element="metricconverter">
        <w:smartTagPr>
          <w:attr w:name="ProductID" w:val="1155 г"/>
        </w:smartTagPr>
        <w:r w:rsidRPr="00CC0F10">
          <w:rPr>
            <w:rFonts w:ascii="Times New Roman" w:hAnsi="Times New Roman" w:cs="Times New Roman"/>
            <w:sz w:val="28"/>
            <w:szCs w:val="28"/>
          </w:rPr>
          <w:t>1155 г</w:t>
        </w:r>
      </w:smartTag>
      <w:r w:rsidRPr="00CC0F10">
        <w:rPr>
          <w:rFonts w:ascii="Times New Roman" w:hAnsi="Times New Roman" w:cs="Times New Roman"/>
          <w:sz w:val="28"/>
          <w:szCs w:val="28"/>
        </w:rPr>
        <w:t xml:space="preserve">. Москва. Зарегистрирован в Минюсте РФ 14 ноября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регистрационный № 30384.</w:t>
      </w:r>
    </w:p>
    <w:p w:rsidR="009C36B6" w:rsidRPr="00CC0F10" w:rsidRDefault="009C36B6" w:rsidP="007D19AE">
      <w:pPr>
        <w:spacing w:after="0"/>
        <w:contextualSpacing/>
        <w:jc w:val="both"/>
        <w:rPr>
          <w:rFonts w:ascii="Times New Roman" w:hAnsi="Times New Roman" w:cs="Times New Roman"/>
          <w:sz w:val="28"/>
          <w:szCs w:val="28"/>
        </w:rPr>
      </w:pP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разрабатывалась </w:t>
      </w:r>
      <w:r w:rsidRPr="00CC0F10">
        <w:rPr>
          <w:rFonts w:ascii="Times New Roman" w:hAnsi="Times New Roman" w:cs="Times New Roman"/>
          <w:sz w:val="28"/>
          <w:szCs w:val="28"/>
        </w:rPr>
        <w:t>с учетом концептуальных положений общей и коррекционной педагогики, педагогической и специальной психологии. Она базируется: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философской теории познания, теории речевой деятельности: о взаимосвязях языка и мышления, речевой и познавательной деятельности.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«Программой» </w:t>
      </w:r>
      <w:r w:rsidRPr="00CC0F10">
        <w:rPr>
          <w:rFonts w:ascii="Times New Roman" w:hAnsi="Times New Roman" w:cs="Times New Roman"/>
          <w:b/>
          <w:sz w:val="28"/>
          <w:szCs w:val="28"/>
        </w:rPr>
        <w:t>предусматривается</w:t>
      </w:r>
      <w:r w:rsidRPr="00CC0F10">
        <w:rPr>
          <w:rFonts w:ascii="Times New Roman" w:hAnsi="Times New Roman" w:cs="Times New Roman"/>
          <w:sz w:val="28"/>
          <w:szCs w:val="28"/>
        </w:rPr>
        <w:t xml:space="preserve">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Программа» </w:t>
      </w:r>
      <w:r w:rsidRPr="00CC0F10">
        <w:rPr>
          <w:rFonts w:ascii="Times New Roman" w:hAnsi="Times New Roman" w:cs="Times New Roman"/>
          <w:b/>
          <w:sz w:val="28"/>
          <w:szCs w:val="28"/>
        </w:rPr>
        <w:t>включает</w:t>
      </w:r>
      <w:r w:rsidRPr="00CC0F10">
        <w:rPr>
          <w:rFonts w:ascii="Times New Roman" w:hAnsi="Times New Roman" w:cs="Times New Roman"/>
          <w:sz w:val="28"/>
          <w:szCs w:val="28"/>
        </w:rPr>
        <w:t xml:space="preserve"> следующие образовательные области: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социально-коммуникативное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познавательное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речевое развитие,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художественно-эстетическое развитие,</w:t>
      </w:r>
    </w:p>
    <w:p w:rsidR="00C85FCD"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физическое развитие.</w:t>
      </w:r>
    </w:p>
    <w:p w:rsidR="00D13695" w:rsidRPr="00CC0F10" w:rsidRDefault="00D13695" w:rsidP="007D19AE">
      <w:pPr>
        <w:spacing w:after="0"/>
        <w:contextualSpacing/>
        <w:jc w:val="both"/>
        <w:rPr>
          <w:rFonts w:ascii="Times New Roman" w:hAnsi="Times New Roman" w:cs="Times New Roman"/>
          <w:sz w:val="28"/>
          <w:szCs w:val="28"/>
        </w:rPr>
      </w:pPr>
    </w:p>
    <w:p w:rsidR="009C36B6" w:rsidRDefault="00C85FCD"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Цель, задачи, принципы программы</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Цель реализации</w:t>
      </w:r>
      <w:r w:rsidRPr="00CC0F10">
        <w:rPr>
          <w:rFonts w:ascii="Times New Roman" w:hAnsi="Times New Roman" w:cs="Times New Roman"/>
          <w:sz w:val="28"/>
          <w:szCs w:val="28"/>
        </w:rPr>
        <w:t xml:space="preserve"> «Программы»  - проектирование модели логопедической коррекционно-развивающей психолого-педагогической работы, максимально обеспечивающей создание условий для развития ребенка с речевыми нарушениями, его позитивной социализации, личностного развития, развития инициативы и творческих способностей на основе сотрудничества </w:t>
      </w:r>
      <w:proofErr w:type="gramStart"/>
      <w:r w:rsidRPr="00CC0F10">
        <w:rPr>
          <w:rFonts w:ascii="Times New Roman" w:hAnsi="Times New Roman" w:cs="Times New Roman"/>
          <w:sz w:val="28"/>
          <w:szCs w:val="28"/>
        </w:rPr>
        <w:t>со</w:t>
      </w:r>
      <w:proofErr w:type="gramEnd"/>
      <w:r w:rsidRPr="00CC0F10">
        <w:rPr>
          <w:rFonts w:ascii="Times New Roman" w:hAnsi="Times New Roman" w:cs="Times New Roman"/>
          <w:sz w:val="28"/>
          <w:szCs w:val="28"/>
        </w:rPr>
        <w:t xml:space="preserve"> взрослыми и сверстниками в соответствующих возрасту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Коррекционно-образовательный процесс представлен в «Программе»  как целостная структура, а сама «Программа» является комплексной.</w:t>
      </w:r>
    </w:p>
    <w:p w:rsidR="009C36B6" w:rsidRPr="00CC0F10" w:rsidRDefault="009C36B6"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Задачи</w:t>
      </w:r>
      <w:r w:rsidRPr="00CC0F10">
        <w:rPr>
          <w:rFonts w:ascii="Times New Roman" w:hAnsi="Times New Roman" w:cs="Times New Roman"/>
          <w:sz w:val="28"/>
          <w:szCs w:val="28"/>
        </w:rPr>
        <w:t xml:space="preserve"> «Программы»: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создать благоприятные условия для развития детей-логопатов в соответствии с их возрастными и индивидуальными особенностями и склонностями,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объединению обучения и воспитания в целостный образовательный процесс.</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9C36B6" w:rsidRDefault="002E21BA" w:rsidP="00D13695">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данных задач позволит сформировать у детей подготовительной логопедической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D13695" w:rsidRPr="00D13695" w:rsidRDefault="00D13695" w:rsidP="00D13695">
      <w:pPr>
        <w:spacing w:after="0"/>
        <w:ind w:firstLine="708"/>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Теоретической основой</w:t>
      </w:r>
      <w:r w:rsidRPr="00CC0F10">
        <w:rPr>
          <w:rFonts w:ascii="Times New Roman" w:hAnsi="Times New Roman" w:cs="Times New Roman"/>
          <w:sz w:val="28"/>
          <w:szCs w:val="28"/>
        </w:rPr>
        <w:t xml:space="preserve"> «Программы» стали: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первичных и вторичных нарушений,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учение об общих и специфических закономерностях развития аномальных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соотношения мышления 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концепция о целостности  языка как системы и роли речи в психическом развитии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элементарных и высших психических функций в процессе развития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современные представления о структуре речевого дефекта.</w:t>
      </w:r>
    </w:p>
    <w:p w:rsidR="002E21BA" w:rsidRPr="00CC0F10" w:rsidRDefault="002E21BA" w:rsidP="007D19AE">
      <w:pPr>
        <w:spacing w:after="0"/>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Исходя из ФГОС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в «Программе» </w:t>
      </w:r>
      <w:r w:rsidRPr="00CC0F10">
        <w:rPr>
          <w:rFonts w:ascii="Times New Roman" w:hAnsi="Times New Roman" w:cs="Times New Roman"/>
          <w:b/>
          <w:sz w:val="28"/>
          <w:szCs w:val="28"/>
        </w:rPr>
        <w:t>учитываются: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индивидуальные потребности ребенка с речевыми нарушениями, связанные с его жизненной ситуацией и состоянием здоровья, определяющие особые условия получения им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возрастная адекватность дошкольного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возможности освоения ребенком с нарушениями речи «Программы» на разных этапах ее реализации,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специальные условия для получения образования детьми с речевыми нарушениями,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 </w:t>
      </w:r>
      <w:r w:rsidR="00C85FCD" w:rsidRPr="00CC0F10">
        <w:rPr>
          <w:rFonts w:ascii="Times New Roman" w:hAnsi="Times New Roman" w:cs="Times New Roman"/>
          <w:sz w:val="28"/>
          <w:szCs w:val="28"/>
        </w:rPr>
        <w:t xml:space="preserve"> </w:t>
      </w:r>
    </w:p>
    <w:p w:rsidR="00C85FCD" w:rsidRPr="00CC0F10" w:rsidRDefault="00C85FCD" w:rsidP="007D19AE">
      <w:pPr>
        <w:spacing w:after="0"/>
        <w:contextualSpacing/>
        <w:jc w:val="both"/>
        <w:rPr>
          <w:rFonts w:ascii="Times New Roman" w:hAnsi="Times New Roman" w:cs="Times New Roman"/>
          <w:sz w:val="28"/>
          <w:szCs w:val="28"/>
        </w:rPr>
      </w:pPr>
    </w:p>
    <w:p w:rsidR="002E21BA" w:rsidRDefault="00CA4172"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Направления работы с воспитанниками-логопатами</w:t>
      </w:r>
    </w:p>
    <w:p w:rsidR="00CC0F10" w:rsidRPr="00CC0F10" w:rsidRDefault="00CC0F10" w:rsidP="007D19AE">
      <w:pPr>
        <w:spacing w:after="0"/>
        <w:contextualSpacing/>
        <w:jc w:val="center"/>
        <w:rPr>
          <w:rFonts w:ascii="Times New Roman" w:hAnsi="Times New Roman" w:cs="Times New Roman"/>
          <w:b/>
          <w:sz w:val="28"/>
          <w:szCs w:val="28"/>
        </w:rPr>
      </w:pPr>
    </w:p>
    <w:p w:rsidR="002E21BA" w:rsidRDefault="002F5317"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Подготовительные логопедические группы</w:t>
      </w:r>
      <w:r w:rsidR="002E21BA" w:rsidRPr="00CC0F10">
        <w:rPr>
          <w:rFonts w:ascii="Times New Roman" w:hAnsi="Times New Roman" w:cs="Times New Roman"/>
          <w:sz w:val="28"/>
          <w:szCs w:val="28"/>
        </w:rPr>
        <w:t xml:space="preserve"> №</w:t>
      </w:r>
      <w:r w:rsidR="00312C81">
        <w:rPr>
          <w:rFonts w:ascii="Times New Roman" w:hAnsi="Times New Roman" w:cs="Times New Roman"/>
          <w:sz w:val="28"/>
          <w:szCs w:val="28"/>
        </w:rPr>
        <w:t xml:space="preserve"> 4</w:t>
      </w:r>
      <w:r>
        <w:rPr>
          <w:rFonts w:ascii="Times New Roman" w:hAnsi="Times New Roman" w:cs="Times New Roman"/>
          <w:sz w:val="28"/>
          <w:szCs w:val="28"/>
        </w:rPr>
        <w:t xml:space="preserve">, № 8 </w:t>
      </w:r>
      <w:r w:rsidR="00F97E14" w:rsidRPr="00CC0F10">
        <w:rPr>
          <w:rFonts w:ascii="Times New Roman" w:hAnsi="Times New Roman" w:cs="Times New Roman"/>
          <w:sz w:val="28"/>
          <w:szCs w:val="28"/>
        </w:rPr>
        <w:t>МАДОУ №234</w:t>
      </w:r>
      <w:r w:rsidR="002E21BA" w:rsidRPr="00CC0F10">
        <w:rPr>
          <w:rFonts w:ascii="Times New Roman" w:hAnsi="Times New Roman" w:cs="Times New Roman"/>
          <w:sz w:val="28"/>
          <w:szCs w:val="28"/>
        </w:rPr>
        <w:t xml:space="preserve"> пос</w:t>
      </w:r>
      <w:r w:rsidR="002E7EAE" w:rsidRPr="00CC0F10">
        <w:rPr>
          <w:rFonts w:ascii="Times New Roman" w:hAnsi="Times New Roman" w:cs="Times New Roman"/>
          <w:sz w:val="28"/>
          <w:szCs w:val="28"/>
        </w:rPr>
        <w:t>ещают дети с логопедическими заключениями</w:t>
      </w:r>
      <w:r w:rsidR="002E21BA" w:rsidRPr="00CC0F10">
        <w:rPr>
          <w:rFonts w:ascii="Times New Roman" w:hAnsi="Times New Roman" w:cs="Times New Roman"/>
          <w:sz w:val="28"/>
          <w:szCs w:val="28"/>
        </w:rPr>
        <w:t xml:space="preserve"> ОНР </w:t>
      </w:r>
      <w:r w:rsidR="00F97E14" w:rsidRPr="00CC0F10">
        <w:rPr>
          <w:rFonts w:ascii="Times New Roman" w:hAnsi="Times New Roman" w:cs="Times New Roman"/>
          <w:sz w:val="28"/>
          <w:szCs w:val="28"/>
        </w:rPr>
        <w:t>2-4</w:t>
      </w:r>
      <w:r w:rsidR="00761DC2" w:rsidRPr="00CC0F10">
        <w:rPr>
          <w:rFonts w:ascii="Times New Roman" w:hAnsi="Times New Roman" w:cs="Times New Roman"/>
          <w:sz w:val="28"/>
          <w:szCs w:val="28"/>
        </w:rPr>
        <w:t xml:space="preserve"> уровня </w:t>
      </w:r>
      <w:r w:rsidR="002E21BA" w:rsidRPr="00CC0F10">
        <w:rPr>
          <w:rFonts w:ascii="Times New Roman" w:hAnsi="Times New Roman" w:cs="Times New Roman"/>
          <w:sz w:val="28"/>
          <w:szCs w:val="28"/>
        </w:rPr>
        <w:t>и ФФНР</w:t>
      </w:r>
      <w:r w:rsidR="00761DC2" w:rsidRPr="00CC0F10">
        <w:rPr>
          <w:rFonts w:ascii="Times New Roman" w:hAnsi="Times New Roman" w:cs="Times New Roman"/>
          <w:sz w:val="28"/>
          <w:szCs w:val="28"/>
        </w:rPr>
        <w:t xml:space="preserve">. </w:t>
      </w:r>
      <w:r w:rsidR="002E21BA" w:rsidRPr="00CC0F10">
        <w:rPr>
          <w:rFonts w:ascii="Times New Roman" w:hAnsi="Times New Roman" w:cs="Times New Roman"/>
          <w:sz w:val="28"/>
          <w:szCs w:val="28"/>
        </w:rPr>
        <w:t>Содержание коррекционно-развивающей работы учителя-логопеда в данных условиях конкретизируется в соответствии с категориями воспитанников: ОНР и ФФНР, и одновременно  объединяет задачи коррекционной работы по преодолению  этих двух речевых нарушений.</w:t>
      </w:r>
    </w:p>
    <w:p w:rsidR="002A6FCE" w:rsidRDefault="002A6FCE" w:rsidP="002A6FC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Программа» составлена с учетом </w:t>
      </w:r>
      <w:r w:rsidRPr="00CC0F10">
        <w:rPr>
          <w:rFonts w:ascii="Times New Roman" w:hAnsi="Times New Roman" w:cs="Times New Roman"/>
          <w:b/>
          <w:sz w:val="28"/>
          <w:szCs w:val="28"/>
        </w:rPr>
        <w:t>программ коррекционной работы</w:t>
      </w:r>
      <w:r w:rsidRPr="00CC0F10">
        <w:rPr>
          <w:rFonts w:ascii="Times New Roman" w:hAnsi="Times New Roman" w:cs="Times New Roman"/>
          <w:sz w:val="28"/>
          <w:szCs w:val="28"/>
        </w:rPr>
        <w:t>:</w:t>
      </w:r>
    </w:p>
    <w:p w:rsidR="002A6FCE" w:rsidRPr="004B3BA3" w:rsidRDefault="002A6FCE" w:rsidP="002A6FCE">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1.</w:t>
      </w:r>
      <w:r w:rsidRPr="004B3BA3">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2A6FCE" w:rsidRPr="004B3BA3" w:rsidRDefault="002A6FCE" w:rsidP="002A6FCE">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2.</w:t>
      </w:r>
      <w:r w:rsidRPr="004B3BA3">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2A6FCE" w:rsidRPr="00CC0F10" w:rsidRDefault="002A6FCE" w:rsidP="002F5317">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3.        </w:t>
      </w: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F97E14"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Согласно им коррекци</w:t>
      </w:r>
      <w:r w:rsidR="002F5317">
        <w:rPr>
          <w:rFonts w:ascii="Times New Roman" w:hAnsi="Times New Roman" w:cs="Times New Roman"/>
          <w:sz w:val="28"/>
          <w:szCs w:val="28"/>
        </w:rPr>
        <w:t>онная работа в подготовительных логопедических группах</w:t>
      </w:r>
      <w:r w:rsidRPr="00CC0F10">
        <w:rPr>
          <w:rFonts w:ascii="Times New Roman" w:hAnsi="Times New Roman" w:cs="Times New Roman"/>
          <w:sz w:val="28"/>
          <w:szCs w:val="28"/>
        </w:rPr>
        <w:t xml:space="preserve"> №</w:t>
      </w:r>
      <w:r w:rsidR="00312C81">
        <w:rPr>
          <w:rFonts w:ascii="Times New Roman" w:hAnsi="Times New Roman" w:cs="Times New Roman"/>
          <w:sz w:val="28"/>
          <w:szCs w:val="28"/>
        </w:rPr>
        <w:t xml:space="preserve"> 4</w:t>
      </w:r>
      <w:r w:rsidR="002F5317">
        <w:rPr>
          <w:rFonts w:ascii="Times New Roman" w:hAnsi="Times New Roman" w:cs="Times New Roman"/>
          <w:sz w:val="28"/>
          <w:szCs w:val="28"/>
        </w:rPr>
        <w:t>, № 8</w:t>
      </w:r>
      <w:r w:rsidR="00D825A7" w:rsidRPr="00CC0F10">
        <w:rPr>
          <w:rFonts w:ascii="Times New Roman" w:hAnsi="Times New Roman" w:cs="Times New Roman"/>
          <w:sz w:val="28"/>
          <w:szCs w:val="28"/>
        </w:rPr>
        <w:t xml:space="preserve"> осуществляется </w:t>
      </w:r>
      <w:proofErr w:type="gramStart"/>
      <w:r w:rsidR="00D825A7" w:rsidRPr="00CC0F10">
        <w:rPr>
          <w:rFonts w:ascii="Times New Roman" w:hAnsi="Times New Roman" w:cs="Times New Roman"/>
          <w:sz w:val="28"/>
          <w:szCs w:val="28"/>
        </w:rPr>
        <w:t>на</w:t>
      </w:r>
      <w:proofErr w:type="gramEnd"/>
      <w:r w:rsidR="00D825A7" w:rsidRPr="00CC0F10">
        <w:rPr>
          <w:rFonts w:ascii="Times New Roman" w:hAnsi="Times New Roman" w:cs="Times New Roman"/>
          <w:sz w:val="28"/>
          <w:szCs w:val="28"/>
        </w:rPr>
        <w:t xml:space="preserve"> </w:t>
      </w:r>
    </w:p>
    <w:p w:rsidR="00D825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фронтальных</w:t>
      </w:r>
      <w:r w:rsidR="00D825A7" w:rsidRPr="00CC0F10">
        <w:rPr>
          <w:rFonts w:ascii="Times New Roman" w:hAnsi="Times New Roman" w:cs="Times New Roman"/>
          <w:sz w:val="28"/>
          <w:szCs w:val="28"/>
        </w:rPr>
        <w:t xml:space="preserve">  </w:t>
      </w:r>
      <w:proofErr w:type="gramStart"/>
      <w:r w:rsidR="00D825A7" w:rsidRPr="00CC0F10">
        <w:rPr>
          <w:rFonts w:ascii="Times New Roman" w:hAnsi="Times New Roman" w:cs="Times New Roman"/>
          <w:sz w:val="28"/>
          <w:szCs w:val="28"/>
        </w:rPr>
        <w:t>занятиях</w:t>
      </w:r>
      <w:proofErr w:type="gramEnd"/>
      <w:r w:rsidR="00D825A7"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 xml:space="preserve">подгрупповых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индивидуальных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017A38" w:rsidRPr="00CC0F10" w:rsidRDefault="00017A38"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Фронтальные логопедические занятия</w:t>
      </w:r>
      <w:r w:rsidRPr="00CC0F10">
        <w:rPr>
          <w:rFonts w:ascii="Times New Roman" w:hAnsi="Times New Roman" w:cs="Times New Roman"/>
          <w:sz w:val="28"/>
          <w:szCs w:val="28"/>
        </w:rPr>
        <w:t xml:space="preserve"> в подготовительной группе №</w:t>
      </w:r>
      <w:r w:rsidR="00312C81">
        <w:rPr>
          <w:rFonts w:ascii="Times New Roman" w:hAnsi="Times New Roman" w:cs="Times New Roman"/>
          <w:sz w:val="28"/>
          <w:szCs w:val="28"/>
        </w:rPr>
        <w:t xml:space="preserve"> 4</w:t>
      </w:r>
      <w:r w:rsidRPr="00CC0F10">
        <w:rPr>
          <w:rFonts w:ascii="Times New Roman" w:hAnsi="Times New Roman" w:cs="Times New Roman"/>
          <w:sz w:val="28"/>
          <w:szCs w:val="28"/>
        </w:rPr>
        <w:t xml:space="preserve"> </w:t>
      </w:r>
      <w:r w:rsidR="002F5317">
        <w:rPr>
          <w:rFonts w:ascii="Times New Roman" w:hAnsi="Times New Roman" w:cs="Times New Roman"/>
          <w:sz w:val="28"/>
          <w:szCs w:val="28"/>
        </w:rPr>
        <w:t xml:space="preserve">и № 8 </w:t>
      </w:r>
      <w:r w:rsidRPr="00CC0F10">
        <w:rPr>
          <w:rFonts w:ascii="Times New Roman" w:hAnsi="Times New Roman" w:cs="Times New Roman"/>
          <w:sz w:val="28"/>
          <w:szCs w:val="28"/>
        </w:rPr>
        <w:t>включены в о</w:t>
      </w:r>
      <w:r w:rsidR="00F97E14" w:rsidRPr="00CC0F10">
        <w:rPr>
          <w:rFonts w:ascii="Times New Roman" w:hAnsi="Times New Roman" w:cs="Times New Roman"/>
          <w:sz w:val="28"/>
          <w:szCs w:val="28"/>
        </w:rPr>
        <w:t>бщую сетку занятий, проводятся 4</w:t>
      </w:r>
      <w:r w:rsidRPr="00CC0F10">
        <w:rPr>
          <w:rFonts w:ascii="Times New Roman" w:hAnsi="Times New Roman" w:cs="Times New Roman"/>
          <w:sz w:val="28"/>
          <w:szCs w:val="28"/>
        </w:rPr>
        <w:t xml:space="preserve"> раза в неделю</w:t>
      </w:r>
      <w:r w:rsidR="00D825A7" w:rsidRPr="00CC0F10">
        <w:rPr>
          <w:rFonts w:ascii="Times New Roman" w:hAnsi="Times New Roman" w:cs="Times New Roman"/>
          <w:sz w:val="28"/>
          <w:szCs w:val="28"/>
        </w:rPr>
        <w:t xml:space="preserve"> в первой половине дня в 9.00</w:t>
      </w:r>
      <w:r w:rsidRPr="00CC0F10">
        <w:rPr>
          <w:rFonts w:ascii="Times New Roman" w:hAnsi="Times New Roman" w:cs="Times New Roman"/>
          <w:sz w:val="28"/>
          <w:szCs w:val="28"/>
        </w:rPr>
        <w:t xml:space="preserve">, что соответствует требованиям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Их содержание направлено на развитие фонематического слуха детей, развитие их лексико-грамматических категорий, связной речи и пронизано лексико-тематическим планированием.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Коррекционная работа в подготовительной логопедической группе строится по периодам: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1 перио</w:t>
      </w:r>
      <w:r w:rsidR="00F97E14" w:rsidRPr="00CC0F10">
        <w:rPr>
          <w:rFonts w:ascii="Times New Roman" w:hAnsi="Times New Roman" w:cs="Times New Roman"/>
          <w:sz w:val="28"/>
          <w:szCs w:val="28"/>
        </w:rPr>
        <w:t xml:space="preserve">д – сентябрь-ноябрь,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2 период </w:t>
      </w:r>
      <w:r w:rsidR="00F97E14" w:rsidRPr="00CC0F10">
        <w:rPr>
          <w:rFonts w:ascii="Times New Roman" w:hAnsi="Times New Roman" w:cs="Times New Roman"/>
          <w:sz w:val="28"/>
          <w:szCs w:val="28"/>
        </w:rPr>
        <w:t xml:space="preserve">– декабрь – февраль, </w:t>
      </w:r>
    </w:p>
    <w:p w:rsidR="002E21BA"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3 период – март – май.</w:t>
      </w:r>
    </w:p>
    <w:p w:rsidR="00017A38" w:rsidRPr="00CC0F10" w:rsidRDefault="002A6FCE"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Дети с речевыми нарушениями</w:t>
      </w:r>
      <w:r w:rsidR="00017A38" w:rsidRPr="00CC0F10">
        <w:rPr>
          <w:rFonts w:ascii="Times New Roman" w:hAnsi="Times New Roman" w:cs="Times New Roman"/>
          <w:sz w:val="28"/>
          <w:szCs w:val="28"/>
        </w:rPr>
        <w:t xml:space="preserve"> помимо  фронтальных </w:t>
      </w:r>
      <w:r w:rsidR="00D825A7" w:rsidRPr="00CC0F10">
        <w:rPr>
          <w:rFonts w:ascii="Times New Roman" w:hAnsi="Times New Roman" w:cs="Times New Roman"/>
          <w:sz w:val="28"/>
          <w:szCs w:val="28"/>
        </w:rPr>
        <w:t>логопедических</w:t>
      </w:r>
      <w:r w:rsidR="00017A38" w:rsidRPr="00CC0F10">
        <w:rPr>
          <w:rFonts w:ascii="Times New Roman" w:hAnsi="Times New Roman" w:cs="Times New Roman"/>
          <w:sz w:val="28"/>
          <w:szCs w:val="28"/>
        </w:rPr>
        <w:t xml:space="preserve"> занятий, посещают так же </w:t>
      </w:r>
      <w:r w:rsidR="00017A38" w:rsidRPr="00CC0F10">
        <w:rPr>
          <w:rFonts w:ascii="Times New Roman" w:hAnsi="Times New Roman" w:cs="Times New Roman"/>
          <w:b/>
          <w:sz w:val="28"/>
          <w:szCs w:val="28"/>
        </w:rPr>
        <w:t xml:space="preserve">подгрупповые </w:t>
      </w:r>
      <w:r w:rsidR="000C600C" w:rsidRPr="00CC0F10">
        <w:rPr>
          <w:rFonts w:ascii="Times New Roman" w:hAnsi="Times New Roman" w:cs="Times New Roman"/>
          <w:b/>
          <w:sz w:val="28"/>
          <w:szCs w:val="28"/>
        </w:rPr>
        <w:t xml:space="preserve">логопедические </w:t>
      </w:r>
      <w:r w:rsidR="00017A38" w:rsidRPr="00CC0F10">
        <w:rPr>
          <w:rFonts w:ascii="Times New Roman" w:hAnsi="Times New Roman" w:cs="Times New Roman"/>
          <w:b/>
          <w:sz w:val="28"/>
          <w:szCs w:val="28"/>
        </w:rPr>
        <w:t>занятия</w:t>
      </w:r>
      <w:r w:rsidR="00017A38" w:rsidRPr="00CC0F10">
        <w:rPr>
          <w:rFonts w:ascii="Times New Roman" w:hAnsi="Times New Roman" w:cs="Times New Roman"/>
          <w:sz w:val="28"/>
          <w:szCs w:val="28"/>
        </w:rPr>
        <w:t xml:space="preserve">, которые по своему содержанию </w:t>
      </w:r>
      <w:r w:rsidR="00D825A7" w:rsidRPr="00CC0F10">
        <w:rPr>
          <w:rFonts w:ascii="Times New Roman" w:hAnsi="Times New Roman" w:cs="Times New Roman"/>
          <w:sz w:val="28"/>
          <w:szCs w:val="28"/>
        </w:rPr>
        <w:t>дублируют фронтальные</w:t>
      </w:r>
      <w:r w:rsidR="00017A38" w:rsidRPr="00CC0F10">
        <w:rPr>
          <w:rFonts w:ascii="Times New Roman" w:hAnsi="Times New Roman" w:cs="Times New Roman"/>
          <w:sz w:val="28"/>
          <w:szCs w:val="28"/>
        </w:rPr>
        <w:t>, уточняя и закрепляя речевые умения</w:t>
      </w:r>
      <w:r w:rsidR="00D825A7" w:rsidRPr="00CC0F10">
        <w:rPr>
          <w:rFonts w:ascii="Times New Roman" w:hAnsi="Times New Roman" w:cs="Times New Roman"/>
          <w:sz w:val="28"/>
          <w:szCs w:val="28"/>
        </w:rPr>
        <w:t xml:space="preserve">  и навыки</w:t>
      </w:r>
      <w:r w:rsidR="00017A38" w:rsidRPr="00CC0F10">
        <w:rPr>
          <w:rFonts w:ascii="Times New Roman" w:hAnsi="Times New Roman" w:cs="Times New Roman"/>
          <w:sz w:val="28"/>
          <w:szCs w:val="28"/>
        </w:rPr>
        <w:t xml:space="preserve"> детей.</w:t>
      </w:r>
    </w:p>
    <w:p w:rsidR="00D825A7" w:rsidRPr="00CC0F10" w:rsidRDefault="00D825A7"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На </w:t>
      </w:r>
      <w:r w:rsidRPr="00CC0F10">
        <w:rPr>
          <w:rFonts w:ascii="Times New Roman" w:hAnsi="Times New Roman" w:cs="Times New Roman"/>
          <w:b/>
          <w:sz w:val="28"/>
          <w:szCs w:val="28"/>
        </w:rPr>
        <w:t>индивидуальных занятиях</w:t>
      </w:r>
      <w:r w:rsidRPr="00CC0F10">
        <w:rPr>
          <w:rFonts w:ascii="Times New Roman" w:hAnsi="Times New Roman" w:cs="Times New Roman"/>
          <w:sz w:val="28"/>
          <w:szCs w:val="28"/>
        </w:rPr>
        <w:t xml:space="preserve"> осуществляется коррекция нарушенного звукопроизношения детей: постановка звуков, их автоматизация  и развитие фонематического слуха детей-логопатов.</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w:t>
      </w:r>
      <w:proofErr w:type="spellStart"/>
      <w:r w:rsidRPr="00CC0F10">
        <w:rPr>
          <w:rFonts w:ascii="Times New Roman" w:hAnsi="Times New Roman" w:cs="Times New Roman"/>
          <w:sz w:val="28"/>
          <w:szCs w:val="28"/>
        </w:rPr>
        <w:t>здоровьесбережения</w:t>
      </w:r>
      <w:proofErr w:type="spellEnd"/>
      <w:r w:rsidRPr="00CC0F10">
        <w:rPr>
          <w:rFonts w:ascii="Times New Roman" w:hAnsi="Times New Roman" w:cs="Times New Roman"/>
          <w:sz w:val="28"/>
          <w:szCs w:val="28"/>
        </w:rPr>
        <w:t xml:space="preserve"> по охране жизни и здоровья воспитанников в образовательном процессе.</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Работа учителя-логопеда по коррекции и развитию речи строится по следующим направлениям: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коррекция нарушенного звукопроизношения,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просодической стороны речи и речевого дыхания,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фонематических процессов и подготовка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уточнение, обогащение и активизация лексического запаса,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грамматических представлений,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связной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мелкой моторики пальцев рук.</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В зависимости от характера речевого нарушения</w:t>
      </w:r>
      <w:r w:rsidR="00D825A7" w:rsidRPr="00CC0F10">
        <w:rPr>
          <w:rFonts w:ascii="Times New Roman" w:hAnsi="Times New Roman" w:cs="Times New Roman"/>
          <w:sz w:val="28"/>
          <w:szCs w:val="28"/>
        </w:rPr>
        <w:t>: ОНР или ФФНР –</w:t>
      </w:r>
      <w:r w:rsidRPr="00CC0F10">
        <w:rPr>
          <w:rFonts w:ascii="Times New Roman" w:hAnsi="Times New Roman" w:cs="Times New Roman"/>
          <w:sz w:val="28"/>
          <w:szCs w:val="28"/>
        </w:rPr>
        <w:t xml:space="preserve"> в логопедической работе с детьми подготовительной логопедической группы преобладают те или иные направления коррекционной работы:</w:t>
      </w:r>
    </w:p>
    <w:tbl>
      <w:tblPr>
        <w:tblStyle w:val="a3"/>
        <w:tblW w:w="0" w:type="auto"/>
        <w:tblLook w:val="04A0"/>
      </w:tblPr>
      <w:tblGrid>
        <w:gridCol w:w="1384"/>
        <w:gridCol w:w="4447"/>
        <w:gridCol w:w="4448"/>
      </w:tblGrid>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w:t>
            </w:r>
            <w:proofErr w:type="spellStart"/>
            <w:proofErr w:type="gramStart"/>
            <w:r w:rsidRPr="00CC0F10">
              <w:rPr>
                <w:rFonts w:ascii="Times New Roman" w:hAnsi="Times New Roman" w:cs="Times New Roman"/>
                <w:sz w:val="28"/>
                <w:szCs w:val="28"/>
              </w:rPr>
              <w:t>п</w:t>
            </w:r>
            <w:proofErr w:type="spellEnd"/>
            <w:proofErr w:type="gramEnd"/>
            <w:r w:rsidRPr="00CC0F10">
              <w:rPr>
                <w:rFonts w:ascii="Times New Roman" w:hAnsi="Times New Roman" w:cs="Times New Roman"/>
                <w:sz w:val="28"/>
                <w:szCs w:val="28"/>
              </w:rPr>
              <w:t>/</w:t>
            </w:r>
            <w:proofErr w:type="spellStart"/>
            <w:r w:rsidRPr="00CC0F10">
              <w:rPr>
                <w:rFonts w:ascii="Times New Roman" w:hAnsi="Times New Roman" w:cs="Times New Roman"/>
                <w:sz w:val="28"/>
                <w:szCs w:val="28"/>
              </w:rPr>
              <w:t>п</w:t>
            </w:r>
            <w:proofErr w:type="spellEnd"/>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ОНР</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ФФНР</w:t>
            </w:r>
          </w:p>
        </w:tc>
      </w:tr>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1.</w:t>
            </w:r>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-коррекция нарушенного </w:t>
            </w:r>
            <w:r w:rsidRPr="00CC0F10">
              <w:rPr>
                <w:rFonts w:ascii="Times New Roman" w:hAnsi="Times New Roman" w:cs="Times New Roman"/>
                <w:sz w:val="28"/>
                <w:szCs w:val="28"/>
              </w:rPr>
              <w:lastRenderedPageBreak/>
              <w:t>звукопроизношения</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xml:space="preserve">-коррекция нарушенного </w:t>
            </w:r>
            <w:r w:rsidRPr="00CC0F10">
              <w:rPr>
                <w:rFonts w:ascii="Times New Roman" w:hAnsi="Times New Roman" w:cs="Times New Roman"/>
                <w:sz w:val="28"/>
                <w:szCs w:val="28"/>
              </w:rPr>
              <w:lastRenderedPageBreak/>
              <w:t>звукопроизношения</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2.</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просодической стороны речи и речевого дыхания</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3.</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4.</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обогащение и активизация лексического запаса</w:t>
            </w:r>
            <w:r w:rsidRPr="00CC0F10">
              <w:rPr>
                <w:rFonts w:ascii="Times New Roman" w:hAnsi="Times New Roman" w:cs="Times New Roman"/>
                <w:sz w:val="28"/>
                <w:szCs w:val="28"/>
              </w:rPr>
              <w:tab/>
              <w:t>уточнение, обогащение и активизация лексического запаса</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p>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5.</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грамматических представлений</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грамматических представлений</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6.</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связной речи</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7.</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мелкой моторики пальцев рук</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bl>
    <w:p w:rsidR="002E21BA" w:rsidRPr="00CC0F10" w:rsidRDefault="002E21BA" w:rsidP="007D19AE">
      <w:pPr>
        <w:spacing w:after="0"/>
        <w:contextualSpacing/>
        <w:jc w:val="both"/>
        <w:rPr>
          <w:rFonts w:ascii="Times New Roman" w:hAnsi="Times New Roman" w:cs="Times New Roman"/>
          <w:sz w:val="28"/>
          <w:szCs w:val="28"/>
        </w:rPr>
      </w:pPr>
    </w:p>
    <w:p w:rsidR="002E7EAE" w:rsidRPr="00CC0F10" w:rsidRDefault="002E7EAE" w:rsidP="007D19AE">
      <w:pPr>
        <w:spacing w:after="0"/>
        <w:ind w:firstLine="36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В коррекционно-развивающей логопедической работе с детьми активно используются следующие </w:t>
      </w:r>
      <w:r w:rsidRPr="00CC0F10">
        <w:rPr>
          <w:rFonts w:ascii="Times New Roman" w:hAnsi="Times New Roman" w:cs="Times New Roman"/>
          <w:b/>
          <w:sz w:val="28"/>
          <w:szCs w:val="28"/>
        </w:rPr>
        <w:t>технологии</w:t>
      </w:r>
      <w:r w:rsidRPr="00CC0F10">
        <w:rPr>
          <w:rFonts w:ascii="Times New Roman" w:hAnsi="Times New Roman" w:cs="Times New Roman"/>
          <w:sz w:val="28"/>
          <w:szCs w:val="28"/>
        </w:rPr>
        <w:t>:</w:t>
      </w:r>
    </w:p>
    <w:p w:rsidR="002E7EAE"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моделирование, схематизация и иллюстрирование,</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кинезиология</w:t>
      </w:r>
      <w:proofErr w:type="spellEnd"/>
      <w:r w:rsidRPr="00CC0F10">
        <w:rPr>
          <w:rFonts w:ascii="Times New Roman" w:hAnsi="Times New Roman" w:cs="Times New Roman"/>
          <w:sz w:val="28"/>
          <w:szCs w:val="28"/>
        </w:rPr>
        <w:t>,</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автоматизация звуков с использованием тактильно-кинестетической стимуляции,</w:t>
      </w:r>
    </w:p>
    <w:p w:rsidR="008D61F0"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метод замещающего онтогенеза,</w:t>
      </w:r>
    </w:p>
    <w:p w:rsidR="008D61F0" w:rsidRPr="00CC0F10" w:rsidRDefault="00CA4172"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биоэнергопластика</w:t>
      </w:r>
      <w:proofErr w:type="spellEnd"/>
      <w:r w:rsidRPr="00CC0F10">
        <w:rPr>
          <w:rFonts w:ascii="Times New Roman" w:hAnsi="Times New Roman" w:cs="Times New Roman"/>
          <w:sz w:val="28"/>
          <w:szCs w:val="28"/>
        </w:rPr>
        <w:t>.</w:t>
      </w:r>
    </w:p>
    <w:p w:rsidR="00CA4172" w:rsidRPr="00CC0F10" w:rsidRDefault="00CA4172" w:rsidP="007D19AE">
      <w:pPr>
        <w:pStyle w:val="a4"/>
        <w:spacing w:after="0"/>
        <w:jc w:val="both"/>
        <w:rPr>
          <w:rFonts w:ascii="Times New Roman" w:hAnsi="Times New Roman" w:cs="Times New Roman"/>
          <w:sz w:val="28"/>
          <w:szCs w:val="28"/>
        </w:rPr>
      </w:pPr>
    </w:p>
    <w:p w:rsidR="009C36B6" w:rsidRPr="00CC0F10" w:rsidRDefault="00CA4172"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Характеристика контингента воспитанников</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фонетико-фонематическим недоразвитием</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b/>
          <w:sz w:val="28"/>
          <w:szCs w:val="28"/>
        </w:rPr>
        <w:t>      </w:t>
      </w:r>
      <w:r w:rsidRPr="00CC0F10">
        <w:rPr>
          <w:rStyle w:val="c0"/>
          <w:color w:val="000000"/>
          <w:sz w:val="28"/>
          <w:szCs w:val="28"/>
        </w:rPr>
        <w:t>Фонетико-фонематическое недоразвитие речи (ФФНР) – это нарушение процесса формирования произносительной системы родного языка у детей</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с различными речевыми расстройствами вследствие дефектов восприятия</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и произношения фонем.</w:t>
      </w:r>
    </w:p>
    <w:p w:rsidR="00CC0F10" w:rsidRPr="00CC0F10" w:rsidRDefault="00CC0F10" w:rsidP="002A6FCE">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к анализу и синтезу.</w:t>
      </w:r>
    </w:p>
    <w:p w:rsidR="00CC0F10" w:rsidRPr="00CC0F10" w:rsidRDefault="00CC0F10" w:rsidP="002A6FCE">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 xml:space="preserve">Следует подчеркнуть, что ведущим дефектом при ФФНР является </w:t>
      </w:r>
      <w:proofErr w:type="spellStart"/>
      <w:r w:rsidRPr="00CC0F10">
        <w:rPr>
          <w:rStyle w:val="c0"/>
          <w:color w:val="000000"/>
          <w:sz w:val="28"/>
          <w:szCs w:val="28"/>
        </w:rPr>
        <w:t>несформированность</w:t>
      </w:r>
      <w:proofErr w:type="spellEnd"/>
      <w:r w:rsidRPr="00CC0F10">
        <w:rPr>
          <w:rStyle w:val="c0"/>
          <w:color w:val="000000"/>
          <w:sz w:val="28"/>
          <w:szCs w:val="28"/>
        </w:rPr>
        <w:t xml:space="preserve"> процессов восприятия звуков речи.</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lastRenderedPageBreak/>
        <w:t>Воспитанники со II уровнем развития речи</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Данный уровень определяется как начатки общеупотребительной речи, отличительной чертой которой является наличие двух-, тре</w:t>
      </w:r>
      <w:proofErr w:type="gramStart"/>
      <w:r w:rsidRPr="00CC0F10">
        <w:rPr>
          <w:rFonts w:ascii="Times New Roman" w:eastAsia="Calibri" w:hAnsi="Times New Roman" w:cs="Times New Roman"/>
          <w:sz w:val="28"/>
          <w:szCs w:val="28"/>
        </w:rPr>
        <w:t>х-</w:t>
      </w:r>
      <w:proofErr w:type="gramEnd"/>
      <w:r w:rsidRPr="00CC0F10">
        <w:rPr>
          <w:rFonts w:ascii="Times New Roman" w:eastAsia="Calibri" w:hAnsi="Times New Roman" w:cs="Times New Roman"/>
          <w:sz w:val="28"/>
          <w:szCs w:val="28"/>
        </w:rPr>
        <w:t xml:space="preserve">, а иногда даже четырехсловной фразы. Объединяя слова в словосочетания и фразу, один и тот же ребенок </w:t>
      </w:r>
      <w:proofErr w:type="gramStart"/>
      <w:r w:rsidRPr="00CC0F10">
        <w:rPr>
          <w:rFonts w:ascii="Times New Roman" w:eastAsia="Calibri" w:hAnsi="Times New Roman" w:cs="Times New Roman"/>
          <w:sz w:val="28"/>
          <w:szCs w:val="28"/>
        </w:rPr>
        <w:t>может</w:t>
      </w:r>
      <w:proofErr w:type="gramEnd"/>
      <w:r w:rsidRPr="00CC0F10">
        <w:rPr>
          <w:rFonts w:ascii="Times New Roman" w:eastAsia="Calibri" w:hAnsi="Times New Roman" w:cs="Times New Roman"/>
          <w:sz w:val="28"/>
          <w:szCs w:val="28"/>
        </w:rPr>
        <w:t xml:space="preserve"> как правильно использовать способы согласования и управ</w:t>
      </w:r>
      <w:r w:rsidR="002A6FCE">
        <w:rPr>
          <w:rFonts w:ascii="Times New Roman" w:eastAsia="Calibri" w:hAnsi="Times New Roman" w:cs="Times New Roman"/>
          <w:sz w:val="28"/>
          <w:szCs w:val="28"/>
        </w:rPr>
        <w:t>ления, так их и нарушать.</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CC0F10">
        <w:rPr>
          <w:rFonts w:ascii="Times New Roman" w:eastAsia="Calibri" w:hAnsi="Times New Roman" w:cs="Times New Roman"/>
          <w:i/>
          <w:iCs/>
          <w:sz w:val="28"/>
          <w:szCs w:val="28"/>
        </w:rPr>
        <w:t xml:space="preserve">«Валя папа» — </w:t>
      </w:r>
      <w:r w:rsidRPr="00CC0F10">
        <w:rPr>
          <w:rFonts w:ascii="Times New Roman" w:eastAsia="Calibri" w:hAnsi="Times New Roman" w:cs="Times New Roman"/>
          <w:sz w:val="28"/>
          <w:szCs w:val="28"/>
        </w:rPr>
        <w:t xml:space="preserve">Валин папа,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али́л</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налил, полил, вылил,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гибы</w:t>
      </w:r>
      <w:proofErr w:type="spellEnd"/>
      <w:r w:rsidRPr="00CC0F10">
        <w:rPr>
          <w:rFonts w:ascii="Times New Roman" w:eastAsia="Calibri" w:hAnsi="Times New Roman" w:cs="Times New Roman"/>
          <w:i/>
          <w:iCs/>
          <w:sz w:val="28"/>
          <w:szCs w:val="28"/>
        </w:rPr>
        <w:t xml:space="preserve">́ суп» — </w:t>
      </w:r>
      <w:r w:rsidRPr="00CC0F10">
        <w:rPr>
          <w:rFonts w:ascii="Times New Roman" w:eastAsia="Calibri" w:hAnsi="Times New Roman" w:cs="Times New Roman"/>
          <w:sz w:val="28"/>
          <w:szCs w:val="28"/>
        </w:rPr>
        <w:t xml:space="preserve">грибной суп,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дáйка</w:t>
      </w:r>
      <w:proofErr w:type="spellEnd"/>
      <w:r w:rsidRPr="00CC0F10">
        <w:rPr>
          <w:rFonts w:ascii="Times New Roman" w:eastAsia="Calibri" w:hAnsi="Times New Roman" w:cs="Times New Roman"/>
          <w:i/>
          <w:iCs/>
          <w:sz w:val="28"/>
          <w:szCs w:val="28"/>
        </w:rPr>
        <w:t xml:space="preserve"> </w:t>
      </w:r>
      <w:proofErr w:type="spellStart"/>
      <w:r w:rsidRPr="00CC0F10">
        <w:rPr>
          <w:rFonts w:ascii="Times New Roman" w:eastAsia="Calibri" w:hAnsi="Times New Roman" w:cs="Times New Roman"/>
          <w:i/>
          <w:iCs/>
          <w:sz w:val="28"/>
          <w:szCs w:val="28"/>
        </w:rPr>
        <w:t>хвот</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заячий хвост и т. п.).</w:t>
      </w:r>
      <w:proofErr w:type="gramEnd"/>
      <w:r w:rsidRPr="00CC0F10">
        <w:rPr>
          <w:rFonts w:ascii="Times New Roman" w:eastAsia="Calibri" w:hAnsi="Times New Roman" w:cs="Times New Roman"/>
          <w:sz w:val="28"/>
          <w:szCs w:val="28"/>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CC0F10">
        <w:rPr>
          <w:rFonts w:ascii="Times New Roman" w:eastAsia="Calibri" w:hAnsi="Times New Roman" w:cs="Times New Roman"/>
          <w:sz w:val="28"/>
          <w:szCs w:val="28"/>
        </w:rPr>
        <w:t>Одним и тем же словом ребенок может назвать предметы, имеющие сходство по форме, назначению, выполняемой функции и т. д. (</w:t>
      </w:r>
      <w:r w:rsidRPr="00CC0F10">
        <w:rPr>
          <w:rFonts w:ascii="Times New Roman" w:eastAsia="Calibri" w:hAnsi="Times New Roman" w:cs="Times New Roman"/>
          <w:i/>
          <w:iCs/>
          <w:sz w:val="28"/>
          <w:szCs w:val="28"/>
        </w:rPr>
        <w:t xml:space="preserve">«муха» — </w:t>
      </w:r>
      <w:r w:rsidRPr="00CC0F10">
        <w:rPr>
          <w:rFonts w:ascii="Times New Roman" w:eastAsia="Calibri" w:hAnsi="Times New Roman" w:cs="Times New Roman"/>
          <w:sz w:val="28"/>
          <w:szCs w:val="28"/>
        </w:rPr>
        <w:t xml:space="preserve">муравей, жук, паук;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тю́фи</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туфли, тапочки, сапоги, кеды, кроссовки).</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юкá</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рука, локоть, плечо, пальцы,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сту́й</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стул, сиденье, спинка; </w:t>
      </w:r>
      <w:r w:rsidRPr="00CC0F10">
        <w:rPr>
          <w:rFonts w:ascii="Times New Roman" w:eastAsia="Calibri" w:hAnsi="Times New Roman" w:cs="Times New Roman"/>
          <w:i/>
          <w:iCs/>
          <w:sz w:val="28"/>
          <w:szCs w:val="28"/>
        </w:rPr>
        <w:t xml:space="preserve">«миска» — </w:t>
      </w:r>
      <w:r w:rsidRPr="00CC0F10">
        <w:rPr>
          <w:rFonts w:ascii="Times New Roman" w:eastAsia="Calibri" w:hAnsi="Times New Roman" w:cs="Times New Roman"/>
          <w:sz w:val="28"/>
          <w:szCs w:val="28"/>
        </w:rPr>
        <w:t xml:space="preserve">тарелка, блюдце, блюдо, ваза;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ли́ска</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лисенок,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мáнька</w:t>
      </w:r>
      <w:proofErr w:type="spellEnd"/>
      <w:r w:rsidRPr="00CC0F10">
        <w:rPr>
          <w:rFonts w:ascii="Times New Roman" w:eastAsia="Calibri" w:hAnsi="Times New Roman" w:cs="Times New Roman"/>
          <w:i/>
          <w:iCs/>
          <w:sz w:val="28"/>
          <w:szCs w:val="28"/>
        </w:rPr>
        <w:t xml:space="preserve"> </w:t>
      </w:r>
      <w:proofErr w:type="spellStart"/>
      <w:r w:rsidRPr="00CC0F10">
        <w:rPr>
          <w:rFonts w:ascii="Times New Roman" w:eastAsia="Calibri" w:hAnsi="Times New Roman" w:cs="Times New Roman"/>
          <w:i/>
          <w:iCs/>
          <w:sz w:val="28"/>
          <w:szCs w:val="28"/>
        </w:rPr>
        <w:t>вóйк</w:t>
      </w:r>
      <w:proofErr w:type="spellEnd"/>
      <w:r w:rsidRPr="00CC0F10">
        <w:rPr>
          <w:rFonts w:ascii="Times New Roman" w:eastAsia="Calibri" w:hAnsi="Times New Roman" w:cs="Times New Roman"/>
          <w:i/>
          <w:iCs/>
          <w:sz w:val="28"/>
          <w:szCs w:val="28"/>
        </w:rPr>
        <w:t xml:space="preserve">» — </w:t>
      </w:r>
      <w:proofErr w:type="spellStart"/>
      <w:r w:rsidRPr="00CC0F10">
        <w:rPr>
          <w:rFonts w:ascii="Times New Roman" w:eastAsia="Calibri" w:hAnsi="Times New Roman" w:cs="Times New Roman"/>
          <w:sz w:val="28"/>
          <w:szCs w:val="28"/>
        </w:rPr>
        <w:t>волченок</w:t>
      </w:r>
      <w:proofErr w:type="spellEnd"/>
      <w:r w:rsidRPr="00CC0F10">
        <w:rPr>
          <w:rFonts w:ascii="Times New Roman" w:eastAsia="Calibri" w:hAnsi="Times New Roman" w:cs="Times New Roman"/>
          <w:sz w:val="28"/>
          <w:szCs w:val="28"/>
        </w:rPr>
        <w:t xml:space="preserve"> и т. д.).</w:t>
      </w:r>
      <w:proofErr w:type="gramEnd"/>
      <w:r w:rsidRPr="00CC0F10">
        <w:rPr>
          <w:rFonts w:ascii="Times New Roman" w:eastAsia="Calibri" w:hAnsi="Times New Roman" w:cs="Times New Roman"/>
          <w:sz w:val="28"/>
          <w:szCs w:val="28"/>
        </w:rPr>
        <w:t xml:space="preserve"> Заметны трудности в понимании и использовании в речи слов, обозначающих признаки предмето</w:t>
      </w:r>
      <w:r w:rsidR="002A6FCE">
        <w:rPr>
          <w:rFonts w:ascii="Times New Roman" w:eastAsia="Calibri" w:hAnsi="Times New Roman" w:cs="Times New Roman"/>
          <w:sz w:val="28"/>
          <w:szCs w:val="28"/>
        </w:rPr>
        <w:t>в, форму, цвет, материал.</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w:t>
      </w:r>
      <w:r w:rsidR="002A6FCE">
        <w:rPr>
          <w:rFonts w:ascii="Times New Roman" w:eastAsia="Calibri" w:hAnsi="Times New Roman" w:cs="Times New Roman"/>
          <w:sz w:val="28"/>
          <w:szCs w:val="28"/>
        </w:rPr>
        <w:t xml:space="preserve">нно-следственных связей. </w:t>
      </w:r>
    </w:p>
    <w:p w:rsidR="00CC0F1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w:t>
      </w:r>
    </w:p>
    <w:p w:rsidR="002A6FCE" w:rsidRPr="00CC0F10" w:rsidRDefault="002A6FCE" w:rsidP="007D19AE">
      <w:pPr>
        <w:spacing w:before="100" w:beforeAutospacing="1" w:after="100" w:afterAutospacing="1"/>
        <w:ind w:firstLine="567"/>
        <w:contextualSpacing/>
        <w:jc w:val="both"/>
        <w:rPr>
          <w:rFonts w:ascii="Times New Roman" w:eastAsia="Calibri" w:hAnsi="Times New Roman" w:cs="Times New Roman"/>
          <w:sz w:val="28"/>
          <w:szCs w:val="28"/>
        </w:rPr>
      </w:pP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lastRenderedPageBreak/>
        <w:t>Воспитанники  с III уровнем развития речи</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w:t>
      </w:r>
      <w:proofErr w:type="gramStart"/>
      <w:r w:rsidRPr="00CC0F10">
        <w:rPr>
          <w:rFonts w:ascii="Times New Roman" w:eastAsia="Calibri" w:hAnsi="Times New Roman" w:cs="Times New Roman"/>
          <w:sz w:val="28"/>
          <w:szCs w:val="28"/>
        </w:rPr>
        <w:t>в</w:t>
      </w:r>
      <w:proofErr w:type="gramEnd"/>
      <w:r w:rsidRPr="00CC0F10">
        <w:rPr>
          <w:rFonts w:ascii="Times New Roman" w:eastAsia="Calibri" w:hAnsi="Times New Roman" w:cs="Times New Roman"/>
          <w:sz w:val="28"/>
          <w:szCs w:val="28"/>
        </w:rPr>
        <w:t xml:space="preserve"> косвенных.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w:t>
      </w:r>
      <w:r w:rsidR="009262BA">
        <w:rPr>
          <w:rFonts w:ascii="Times New Roman" w:eastAsia="Calibri" w:hAnsi="Times New Roman" w:cs="Times New Roman"/>
          <w:sz w:val="28"/>
          <w:szCs w:val="28"/>
        </w:rPr>
        <w:t>огласования и управления.</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Важной особенностью речи ребенка является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Типичным проявлением общего недоразвития речи данного уровня являются трудности переноса словообразовательных навыков н</w:t>
      </w:r>
      <w:r w:rsidR="009262BA">
        <w:rPr>
          <w:rFonts w:ascii="Times New Roman" w:eastAsia="Calibri" w:hAnsi="Times New Roman" w:cs="Times New Roman"/>
          <w:sz w:val="28"/>
          <w:szCs w:val="28"/>
        </w:rPr>
        <w:t>а новый речевой материал.</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Для этих детей характерно неточное понимание и употребление обобщающих понятий, слов с абстрактным и переносным значением. Наряду с лексическими ошибками у детей с III уровнем развития речи отмечается и специфическое своеобразие связной речи. Ее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C0F10" w:rsidRPr="00CC0F1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lastRenderedPageBreak/>
        <w:t xml:space="preserve">В самостоятельной речи типичными являются трудности в воспроизведении слов разной слоговой структуры и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p>
    <w:p w:rsidR="00CC0F10" w:rsidRPr="00CC0F10" w:rsidRDefault="00CC0F10" w:rsidP="007D19AE">
      <w:pPr>
        <w:pStyle w:val="c4"/>
        <w:numPr>
          <w:ilvl w:val="0"/>
          <w:numId w:val="14"/>
        </w:numPr>
        <w:shd w:val="clear" w:color="auto" w:fill="FFFFFF"/>
        <w:spacing w:before="0" w:beforeAutospacing="0" w:after="0" w:afterAutospacing="0" w:line="276" w:lineRule="auto"/>
        <w:contextualSpacing/>
        <w:jc w:val="both"/>
        <w:rPr>
          <w:rStyle w:val="c24"/>
          <w:b/>
          <w:bCs/>
          <w:iCs/>
          <w:color w:val="000000"/>
          <w:sz w:val="28"/>
          <w:szCs w:val="28"/>
        </w:rPr>
      </w:pPr>
      <w:r w:rsidRPr="00CC0F10">
        <w:rPr>
          <w:rStyle w:val="c24"/>
          <w:b/>
          <w:bCs/>
          <w:iCs/>
          <w:color w:val="000000"/>
          <w:sz w:val="28"/>
          <w:szCs w:val="28"/>
        </w:rPr>
        <w:t>Воспитанники с IV уровнем развития речи</w:t>
      </w:r>
    </w:p>
    <w:p w:rsidR="00CC0F10" w:rsidRPr="00CC0F10" w:rsidRDefault="00CC0F10" w:rsidP="007D19AE">
      <w:pPr>
        <w:pStyle w:val="c4"/>
        <w:shd w:val="clear" w:color="auto" w:fill="FFFFFF"/>
        <w:spacing w:before="0" w:beforeAutospacing="0" w:after="0" w:afterAutospacing="0" w:line="276" w:lineRule="auto"/>
        <w:ind w:left="388"/>
        <w:contextualSpacing/>
        <w:jc w:val="both"/>
        <w:rPr>
          <w:color w:val="000000"/>
          <w:sz w:val="28"/>
          <w:szCs w:val="28"/>
        </w:rPr>
      </w:pPr>
    </w:p>
    <w:p w:rsidR="009262BA" w:rsidRDefault="00CC0F10" w:rsidP="009262BA">
      <w:pPr>
        <w:pStyle w:val="c4"/>
        <w:shd w:val="clear" w:color="auto" w:fill="FFFFFF"/>
        <w:spacing w:before="0" w:beforeAutospacing="0" w:after="0" w:afterAutospacing="0" w:line="276" w:lineRule="auto"/>
        <w:ind w:right="152"/>
        <w:contextualSpacing/>
        <w:jc w:val="both"/>
        <w:rPr>
          <w:color w:val="000000"/>
          <w:sz w:val="28"/>
          <w:szCs w:val="28"/>
        </w:rPr>
      </w:pPr>
      <w:r w:rsidRPr="00CC0F10">
        <w:rPr>
          <w:rStyle w:val="c8"/>
          <w:color w:val="000000"/>
          <w:sz w:val="28"/>
          <w:szCs w:val="28"/>
        </w:rPr>
        <w:t xml:space="preserve">       Затруднения в воспроизведении слов сложного слогового состава и их </w:t>
      </w:r>
      <w:proofErr w:type="spellStart"/>
      <w:r w:rsidRPr="00CC0F10">
        <w:rPr>
          <w:rStyle w:val="c8"/>
          <w:color w:val="000000"/>
          <w:sz w:val="28"/>
          <w:szCs w:val="28"/>
        </w:rPr>
        <w:t>звуконаполняемости</w:t>
      </w:r>
      <w:proofErr w:type="spellEnd"/>
      <w:r w:rsidRPr="00CC0F10">
        <w:rPr>
          <w:rStyle w:val="c8"/>
          <w:color w:val="000000"/>
          <w:sz w:val="28"/>
          <w:szCs w:val="28"/>
        </w:rPr>
        <w:t xml:space="preserve">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структуре и морфологической организации (например:</w:t>
      </w:r>
      <w:r w:rsidRPr="00CC0F10">
        <w:rPr>
          <w:rStyle w:val="c8"/>
          <w:i/>
          <w:iCs/>
          <w:color w:val="000000"/>
          <w:sz w:val="28"/>
          <w:szCs w:val="28"/>
        </w:rPr>
        <w:t xml:space="preserve"> баскетболистка, велосипедистка, строительство</w:t>
      </w:r>
      <w:r w:rsidRPr="00CC0F10">
        <w:rPr>
          <w:rStyle w:val="apple-converted-space"/>
          <w:i/>
          <w:iCs/>
          <w:color w:val="000000"/>
          <w:sz w:val="28"/>
          <w:szCs w:val="28"/>
        </w:rPr>
        <w:t> </w:t>
      </w:r>
      <w:r w:rsidRPr="00CC0F10">
        <w:rPr>
          <w:rStyle w:val="c8"/>
          <w:color w:val="000000"/>
          <w:sz w:val="28"/>
          <w:szCs w:val="28"/>
        </w:rPr>
        <w:t>и т. д.).</w:t>
      </w:r>
    </w:p>
    <w:p w:rsidR="00CC0F10" w:rsidRPr="00CC0F10" w:rsidRDefault="00CC0F10" w:rsidP="009262BA">
      <w:pPr>
        <w:pStyle w:val="c4"/>
        <w:shd w:val="clear" w:color="auto" w:fill="FFFFFF"/>
        <w:spacing w:before="0" w:beforeAutospacing="0" w:after="0" w:afterAutospacing="0" w:line="276" w:lineRule="auto"/>
        <w:ind w:right="152" w:firstLine="708"/>
        <w:contextualSpacing/>
        <w:jc w:val="both"/>
        <w:rPr>
          <w:color w:val="000000"/>
          <w:sz w:val="28"/>
          <w:szCs w:val="28"/>
        </w:rPr>
      </w:pPr>
      <w:r w:rsidRPr="00CC0F10">
        <w:rPr>
          <w:rStyle w:val="c8"/>
          <w:color w:val="000000"/>
          <w:sz w:val="28"/>
          <w:szCs w:val="28"/>
        </w:rP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w:t>
      </w:r>
      <w:proofErr w:type="spellStart"/>
      <w:r w:rsidRPr="00CC0F10">
        <w:rPr>
          <w:rStyle w:val="c8"/>
          <w:color w:val="000000"/>
          <w:sz w:val="28"/>
          <w:szCs w:val="28"/>
        </w:rPr>
        <w:t>смазанности</w:t>
      </w:r>
      <w:proofErr w:type="spellEnd"/>
      <w:r w:rsidRPr="00CC0F10">
        <w:rPr>
          <w:rStyle w:val="c8"/>
          <w:color w:val="000000"/>
          <w:sz w:val="28"/>
          <w:szCs w:val="28"/>
        </w:rPr>
        <w:t xml:space="preserve">» речи. Незавершенность формирования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Pr="00CC0F10">
        <w:rPr>
          <w:rStyle w:val="c8"/>
          <w:color w:val="000000"/>
          <w:sz w:val="28"/>
          <w:szCs w:val="28"/>
        </w:rPr>
        <w:t>фонемообразования</w:t>
      </w:r>
      <w:proofErr w:type="spellEnd"/>
      <w:r w:rsidRPr="00CC0F10">
        <w:rPr>
          <w:rStyle w:val="c8"/>
          <w:color w:val="000000"/>
          <w:sz w:val="28"/>
          <w:szCs w:val="28"/>
        </w:rPr>
        <w:t xml:space="preserve"> у этих детей еще не завершен.</w:t>
      </w:r>
    </w:p>
    <w:p w:rsidR="00CC0F10" w:rsidRPr="00CC0F10" w:rsidRDefault="00CC0F10" w:rsidP="007D19AE">
      <w:pPr>
        <w:pStyle w:val="c4"/>
        <w:shd w:val="clear" w:color="auto" w:fill="FFFFFF"/>
        <w:spacing w:before="0" w:beforeAutospacing="0" w:after="0" w:afterAutospacing="0" w:line="276" w:lineRule="auto"/>
        <w:ind w:left="86"/>
        <w:contextualSpacing/>
        <w:jc w:val="both"/>
        <w:rPr>
          <w:color w:val="000000"/>
          <w:sz w:val="28"/>
          <w:szCs w:val="28"/>
        </w:rPr>
      </w:pPr>
      <w:r w:rsidRPr="00CC0F10">
        <w:rPr>
          <w:rStyle w:val="c8"/>
          <w:color w:val="000000"/>
          <w:sz w:val="28"/>
          <w:szCs w:val="28"/>
        </w:rPr>
        <w:t>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w:t>
      </w:r>
      <w:proofErr w:type="gramStart"/>
      <w:r w:rsidRPr="00CC0F10">
        <w:rPr>
          <w:rStyle w:val="c8"/>
          <w:color w:val="000000"/>
          <w:sz w:val="28"/>
          <w:szCs w:val="28"/>
        </w:rPr>
        <w:t>е-</w:t>
      </w:r>
      <w:proofErr w:type="gramEnd"/>
      <w:r w:rsidRPr="00CC0F10">
        <w:rPr>
          <w:rStyle w:val="c8"/>
          <w:color w:val="000000"/>
          <w:sz w:val="28"/>
          <w:szCs w:val="28"/>
        </w:rPr>
        <w:t xml:space="preserve"> 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w:t>
      </w:r>
      <w:r w:rsidRPr="00CC0F10">
        <w:rPr>
          <w:rStyle w:val="apple-converted-space"/>
          <w:color w:val="000000"/>
          <w:sz w:val="28"/>
          <w:szCs w:val="28"/>
        </w:rPr>
        <w:t> </w:t>
      </w:r>
      <w:r w:rsidRPr="00CC0F10">
        <w:rPr>
          <w:rStyle w:val="c8"/>
          <w:i/>
          <w:iCs/>
          <w:color w:val="000000"/>
          <w:sz w:val="28"/>
          <w:szCs w:val="28"/>
        </w:rPr>
        <w:t>(«</w:t>
      </w:r>
      <w:proofErr w:type="spellStart"/>
      <w:r w:rsidRPr="00CC0F10">
        <w:rPr>
          <w:rStyle w:val="c8"/>
          <w:i/>
          <w:iCs/>
          <w:color w:val="000000"/>
          <w:sz w:val="28"/>
          <w:szCs w:val="28"/>
        </w:rPr>
        <w:t>креслы</w:t>
      </w:r>
      <w:proofErr w:type="spellEnd"/>
      <w:r w:rsidRPr="00CC0F10">
        <w:rPr>
          <w:rStyle w:val="c8"/>
          <w:i/>
          <w:iCs/>
          <w:color w:val="000000"/>
          <w:sz w:val="28"/>
          <w:szCs w:val="28"/>
        </w:rPr>
        <w:t>»</w:t>
      </w:r>
      <w:r w:rsidRPr="00CC0F10">
        <w:rPr>
          <w:rStyle w:val="apple-converted-space"/>
          <w:i/>
          <w:iCs/>
          <w:color w:val="000000"/>
          <w:sz w:val="28"/>
          <w:szCs w:val="28"/>
        </w:rPr>
        <w:t> </w:t>
      </w:r>
      <w:proofErr w:type="gramStart"/>
      <w:r w:rsidRPr="00CC0F10">
        <w:rPr>
          <w:rStyle w:val="c8"/>
          <w:color w:val="000000"/>
          <w:sz w:val="28"/>
          <w:szCs w:val="28"/>
        </w:rPr>
        <w:t>—</w:t>
      </w:r>
      <w:r w:rsidR="009262BA">
        <w:rPr>
          <w:rStyle w:val="c8"/>
          <w:i/>
          <w:iCs/>
          <w:color w:val="000000"/>
          <w:sz w:val="28"/>
          <w:szCs w:val="28"/>
        </w:rPr>
        <w:t>с</w:t>
      </w:r>
      <w:proofErr w:type="gramEnd"/>
      <w:r w:rsidR="009262BA">
        <w:rPr>
          <w:rStyle w:val="c8"/>
          <w:i/>
          <w:iCs/>
          <w:color w:val="000000"/>
          <w:sz w:val="28"/>
          <w:szCs w:val="28"/>
        </w:rPr>
        <w:t>тулья, кресло, диван</w:t>
      </w:r>
      <w:r w:rsidRPr="00CC0F10">
        <w:rPr>
          <w:rStyle w:val="c8"/>
          <w:i/>
          <w:iCs/>
          <w:color w:val="000000"/>
          <w:sz w:val="28"/>
          <w:szCs w:val="28"/>
        </w:rPr>
        <w:t>).</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rStyle w:val="c8"/>
          <w:color w:val="000000"/>
          <w:sz w:val="28"/>
          <w:szCs w:val="28"/>
        </w:rPr>
      </w:pPr>
      <w:proofErr w:type="gramStart"/>
      <w:r w:rsidRPr="00CC0F10">
        <w:rPr>
          <w:rStyle w:val="c8"/>
          <w:color w:val="000000"/>
          <w:sz w:val="28"/>
          <w:szCs w:val="28"/>
        </w:rPr>
        <w:t>Дети склонны использовать стереотипные формулировки, лишь приблизительно передающие оригинальное значение слова:</w:t>
      </w:r>
      <w:r w:rsidRPr="00CC0F10">
        <w:rPr>
          <w:rStyle w:val="apple-converted-space"/>
          <w:color w:val="000000"/>
          <w:sz w:val="28"/>
          <w:szCs w:val="28"/>
        </w:rPr>
        <w:t> </w:t>
      </w:r>
      <w:r w:rsidRPr="00CC0F10">
        <w:rPr>
          <w:rStyle w:val="c8"/>
          <w:i/>
          <w:iCs/>
          <w:color w:val="000000"/>
          <w:sz w:val="28"/>
          <w:szCs w:val="28"/>
        </w:rPr>
        <w:t>нырнул</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«купался»; зашила, пришила</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«шила»; треугольный</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«острый», «угольный»</w:t>
      </w:r>
      <w:r w:rsidRPr="00CC0F10">
        <w:rPr>
          <w:rStyle w:val="apple-converted-space"/>
          <w:i/>
          <w:iCs/>
          <w:color w:val="000000"/>
          <w:sz w:val="28"/>
          <w:szCs w:val="28"/>
        </w:rPr>
        <w:t> </w:t>
      </w:r>
      <w:r w:rsidRPr="00CC0F10">
        <w:rPr>
          <w:rStyle w:val="c8"/>
          <w:color w:val="000000"/>
          <w:sz w:val="28"/>
          <w:szCs w:val="28"/>
        </w:rPr>
        <w:t>и т.д.</w:t>
      </w:r>
      <w:proofErr w:type="gramEnd"/>
      <w:r w:rsidRPr="00CC0F10">
        <w:rPr>
          <w:rStyle w:val="c8"/>
          <w:color w:val="000000"/>
          <w:sz w:val="28"/>
          <w:szCs w:val="28"/>
        </w:rPr>
        <w:t xml:space="preserve"> Характер лексических ошибок проявляется в замене слов, близких по ситуации </w:t>
      </w:r>
      <w:r w:rsidRPr="00CC0F10">
        <w:rPr>
          <w:rStyle w:val="c8"/>
          <w:color w:val="000000"/>
          <w:sz w:val="28"/>
          <w:szCs w:val="28"/>
        </w:rPr>
        <w:lastRenderedPageBreak/>
        <w:t>(вместо</w:t>
      </w:r>
      <w:r w:rsidRPr="00CC0F10">
        <w:rPr>
          <w:rStyle w:val="apple-converted-space"/>
          <w:color w:val="000000"/>
          <w:sz w:val="28"/>
          <w:szCs w:val="28"/>
        </w:rPr>
        <w:t> </w:t>
      </w:r>
      <w:r w:rsidRPr="00CC0F10">
        <w:rPr>
          <w:rStyle w:val="c8"/>
          <w:i/>
          <w:iCs/>
          <w:color w:val="000000"/>
          <w:sz w:val="28"/>
          <w:szCs w:val="28"/>
        </w:rPr>
        <w:t>«заяц шмыгнул в нору»</w:t>
      </w:r>
      <w:r w:rsidRPr="00CC0F10">
        <w:rPr>
          <w:rStyle w:val="apple-converted-space"/>
          <w:i/>
          <w:iCs/>
          <w:color w:val="000000"/>
          <w:sz w:val="28"/>
          <w:szCs w:val="28"/>
        </w:rPr>
        <w:t> </w:t>
      </w:r>
      <w:r w:rsidRPr="00CC0F10">
        <w:rPr>
          <w:rStyle w:val="c8"/>
          <w:color w:val="000000"/>
          <w:sz w:val="28"/>
          <w:szCs w:val="28"/>
        </w:rPr>
        <w:t>—</w:t>
      </w:r>
      <w:proofErr w:type="gramStart"/>
      <w:r w:rsidRPr="00CC0F10">
        <w:rPr>
          <w:rStyle w:val="c8"/>
          <w:i/>
          <w:iCs/>
          <w:color w:val="000000"/>
          <w:sz w:val="28"/>
          <w:szCs w:val="28"/>
        </w:rPr>
        <w:t>«з</w:t>
      </w:r>
      <w:proofErr w:type="gramEnd"/>
      <w:r w:rsidRPr="00CC0F10">
        <w:rPr>
          <w:rStyle w:val="c8"/>
          <w:i/>
          <w:iCs/>
          <w:color w:val="000000"/>
          <w:sz w:val="28"/>
          <w:szCs w:val="28"/>
        </w:rPr>
        <w:t>аяц убежал в дыру»,</w:t>
      </w:r>
      <w:r w:rsidRPr="00CC0F10">
        <w:rPr>
          <w:rStyle w:val="apple-converted-space"/>
          <w:i/>
          <w:iCs/>
          <w:color w:val="000000"/>
          <w:sz w:val="28"/>
          <w:szCs w:val="28"/>
        </w:rPr>
        <w:t> </w:t>
      </w:r>
      <w:r w:rsidRPr="00CC0F10">
        <w:rPr>
          <w:rStyle w:val="c8"/>
          <w:color w:val="000000"/>
          <w:sz w:val="28"/>
          <w:szCs w:val="28"/>
        </w:rPr>
        <w:t>вместо</w:t>
      </w:r>
      <w:r w:rsidRPr="00CC0F10">
        <w:rPr>
          <w:rStyle w:val="apple-converted-space"/>
          <w:color w:val="000000"/>
          <w:sz w:val="28"/>
          <w:szCs w:val="28"/>
        </w:rPr>
        <w:t> </w:t>
      </w:r>
      <w:r w:rsidRPr="00CC0F10">
        <w:rPr>
          <w:rStyle w:val="c8"/>
          <w:i/>
          <w:iCs/>
          <w:color w:val="000000"/>
          <w:sz w:val="28"/>
          <w:szCs w:val="28"/>
        </w:rPr>
        <w:t>«Петя заклеил конверт» — «Петя закрыл письмо»),</w:t>
      </w:r>
      <w:r w:rsidRPr="00CC0F10">
        <w:rPr>
          <w:rStyle w:val="apple-converted-space"/>
          <w:i/>
          <w:iCs/>
          <w:color w:val="000000"/>
          <w:sz w:val="28"/>
          <w:szCs w:val="28"/>
        </w:rPr>
        <w:t> </w:t>
      </w:r>
      <w:r w:rsidRPr="00CC0F10">
        <w:rPr>
          <w:rStyle w:val="c8"/>
          <w:color w:val="000000"/>
          <w:sz w:val="28"/>
          <w:szCs w:val="28"/>
        </w:rPr>
        <w:t>в смешении признаков</w:t>
      </w:r>
      <w:r w:rsidRPr="00CC0F10">
        <w:rPr>
          <w:rStyle w:val="apple-converted-space"/>
          <w:color w:val="000000"/>
          <w:sz w:val="28"/>
          <w:szCs w:val="28"/>
        </w:rPr>
        <w:t> </w:t>
      </w:r>
      <w:r w:rsidRPr="00CC0F10">
        <w:rPr>
          <w:rStyle w:val="c8"/>
          <w:i/>
          <w:iCs/>
          <w:color w:val="000000"/>
          <w:sz w:val="28"/>
          <w:szCs w:val="28"/>
        </w:rPr>
        <w:t>(выс</w:t>
      </w:r>
      <w:r w:rsidR="009262BA">
        <w:rPr>
          <w:rStyle w:val="c8"/>
          <w:i/>
          <w:iCs/>
          <w:color w:val="000000"/>
          <w:sz w:val="28"/>
          <w:szCs w:val="28"/>
        </w:rPr>
        <w:t>окая ель—«большая»</w:t>
      </w:r>
      <w:r w:rsidRPr="00CC0F10">
        <w:rPr>
          <w:rStyle w:val="c8"/>
          <w:i/>
          <w:iCs/>
          <w:color w:val="000000"/>
          <w:sz w:val="28"/>
          <w:szCs w:val="28"/>
        </w:rPr>
        <w:t>; смелый мальчик</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«быстрый»</w:t>
      </w:r>
      <w:r w:rsidRPr="00CC0F10">
        <w:rPr>
          <w:rStyle w:val="apple-converted-space"/>
          <w:i/>
          <w:iCs/>
          <w:color w:val="000000"/>
          <w:sz w:val="28"/>
          <w:szCs w:val="28"/>
        </w:rPr>
        <w:t> </w:t>
      </w:r>
      <w:r w:rsidRPr="00CC0F10">
        <w:rPr>
          <w:rStyle w:val="c8"/>
          <w:color w:val="000000"/>
          <w:sz w:val="28"/>
          <w:szCs w:val="28"/>
        </w:rPr>
        <w:t xml:space="preserve">и т. д.). </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rStyle w:val="c8"/>
          <w:color w:val="000000"/>
          <w:sz w:val="28"/>
          <w:szCs w:val="28"/>
        </w:rPr>
      </w:pPr>
      <w:r w:rsidRPr="00CC0F10">
        <w:rPr>
          <w:rStyle w:val="c8"/>
          <w:color w:val="000000"/>
          <w:sz w:val="28"/>
          <w:szCs w:val="28"/>
        </w:rPr>
        <w:t>При обследовании связной речи выявляются затруднения в передаче логической последовательности, «</w:t>
      </w:r>
      <w:proofErr w:type="spellStart"/>
      <w:r w:rsidRPr="00CC0F10">
        <w:rPr>
          <w:rStyle w:val="c8"/>
          <w:color w:val="000000"/>
          <w:sz w:val="28"/>
          <w:szCs w:val="28"/>
        </w:rPr>
        <w:t>застревание</w:t>
      </w:r>
      <w:proofErr w:type="spellEnd"/>
      <w:r w:rsidRPr="00CC0F10">
        <w:rPr>
          <w:rStyle w:val="c8"/>
          <w:color w:val="000000"/>
          <w:sz w:val="28"/>
          <w:szCs w:val="28"/>
        </w:rPr>
        <w:t>»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color w:val="000000"/>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Таким образом, разработанная нами  в соответствии с ФГОС ДО «Программа» </w:t>
      </w:r>
      <w:r w:rsidRPr="00CC0F10">
        <w:rPr>
          <w:rFonts w:ascii="Times New Roman" w:hAnsi="Times New Roman" w:cs="Times New Roman"/>
          <w:b/>
          <w:sz w:val="28"/>
          <w:szCs w:val="28"/>
        </w:rPr>
        <w:t>направлена</w:t>
      </w:r>
      <w:r w:rsidR="00CC0F10" w:rsidRPr="00CC0F10">
        <w:rPr>
          <w:rFonts w:ascii="Times New Roman" w:hAnsi="Times New Roman" w:cs="Times New Roman"/>
          <w:b/>
          <w:sz w:val="28"/>
          <w:szCs w:val="28"/>
        </w:rPr>
        <w:t xml:space="preserve"> </w:t>
      </w:r>
      <w:proofErr w:type="gramStart"/>
      <w:r w:rsidRPr="00CC0F10">
        <w:rPr>
          <w:rFonts w:ascii="Times New Roman" w:hAnsi="Times New Roman" w:cs="Times New Roman"/>
          <w:sz w:val="28"/>
          <w:szCs w:val="28"/>
        </w:rPr>
        <w:t>на</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охрану и укрепление здоровья воспитанников, их всестороннее развитие, коррекцию нарушений речевого развития,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sidRPr="00CC0F10">
        <w:rPr>
          <w:rFonts w:ascii="Times New Roman" w:hAnsi="Times New Roman" w:cs="Times New Roman"/>
          <w:sz w:val="28"/>
          <w:szCs w:val="28"/>
        </w:rPr>
        <w:t>деятельностного</w:t>
      </w:r>
      <w:proofErr w:type="spellEnd"/>
      <w:r w:rsidRPr="00CC0F10">
        <w:rPr>
          <w:rFonts w:ascii="Times New Roman" w:hAnsi="Times New Roman" w:cs="Times New Roman"/>
          <w:sz w:val="28"/>
          <w:szCs w:val="28"/>
        </w:rPr>
        <w:t xml:space="preserve"> и онтогенетического принципов, принципа единства диагностики, коррекции и развития,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реализацию преемственности содержания общеобразовательных программ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и НОО,</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2E21BA" w:rsidRDefault="002E21BA" w:rsidP="009262BA">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Целенаправленная и последовательная работа по всем направлениям развития детей с нарушениями речи в МАДОУ обеспечивается целостным содержанием «Программы».</w:t>
      </w:r>
    </w:p>
    <w:p w:rsidR="009262BA" w:rsidRDefault="009262BA" w:rsidP="007D19AE">
      <w:pPr>
        <w:spacing w:after="0"/>
        <w:contextualSpacing/>
        <w:jc w:val="both"/>
        <w:rPr>
          <w:rFonts w:ascii="Times New Roman" w:hAnsi="Times New Roman" w:cs="Times New Roman"/>
          <w:sz w:val="28"/>
          <w:szCs w:val="28"/>
        </w:rPr>
      </w:pPr>
    </w:p>
    <w:p w:rsidR="009262BA" w:rsidRDefault="009262BA" w:rsidP="007D19AE">
      <w:pPr>
        <w:spacing w:after="0"/>
        <w:contextualSpacing/>
        <w:jc w:val="both"/>
        <w:rPr>
          <w:rFonts w:ascii="Times New Roman" w:hAnsi="Times New Roman" w:cs="Times New Roman"/>
          <w:sz w:val="28"/>
          <w:szCs w:val="28"/>
        </w:rPr>
      </w:pPr>
    </w:p>
    <w:p w:rsidR="009262BA" w:rsidRPr="00CC0F10" w:rsidRDefault="009262BA" w:rsidP="007D19AE">
      <w:pPr>
        <w:spacing w:after="0"/>
        <w:contextualSpacing/>
        <w:jc w:val="both"/>
        <w:rPr>
          <w:rFonts w:ascii="Times New Roman" w:hAnsi="Times New Roman" w:cs="Times New Roman"/>
          <w:sz w:val="28"/>
          <w:szCs w:val="28"/>
        </w:rPr>
      </w:pP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lastRenderedPageBreak/>
        <w:t>Планируемые результаты освоения «Программы»: целевые ориентиры.</w:t>
      </w: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9262BA">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Логопедическая работа: ребенок</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обладает сформированной мотивацией к школьному обучению,</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усваивает значения новых слов на основе углубленных знаний о предметах и явлениях окружающего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употребляет слова, обозначающие личностные характеристики, с </w:t>
      </w:r>
      <w:proofErr w:type="spellStart"/>
      <w:r w:rsidRPr="00CC0F10">
        <w:rPr>
          <w:rFonts w:ascii="Times New Roman" w:hAnsi="Times New Roman" w:cs="Times New Roman"/>
          <w:sz w:val="28"/>
          <w:szCs w:val="28"/>
        </w:rPr>
        <w:t>эмотивным</w:t>
      </w:r>
      <w:proofErr w:type="spellEnd"/>
      <w:r w:rsidRPr="00CC0F10">
        <w:rPr>
          <w:rFonts w:ascii="Times New Roman" w:hAnsi="Times New Roman" w:cs="Times New Roman"/>
          <w:sz w:val="28"/>
          <w:szCs w:val="28"/>
        </w:rPr>
        <w:t xml:space="preserve"> значением</w:t>
      </w:r>
      <w:proofErr w:type="gramStart"/>
      <w:r w:rsidRPr="00CC0F10">
        <w:rPr>
          <w:rFonts w:ascii="Times New Roman" w:hAnsi="Times New Roman" w:cs="Times New Roman"/>
          <w:sz w:val="28"/>
          <w:szCs w:val="28"/>
        </w:rPr>
        <w:t xml:space="preserve"> ,</w:t>
      </w:r>
      <w:proofErr w:type="gramEnd"/>
      <w:r w:rsidRPr="00CC0F10">
        <w:rPr>
          <w:rFonts w:ascii="Times New Roman" w:hAnsi="Times New Roman" w:cs="Times New Roman"/>
          <w:sz w:val="28"/>
          <w:szCs w:val="28"/>
        </w:rPr>
        <w:t xml:space="preserve"> многозначные,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слова с противоположным и сходным значением,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осмысливать образные выражения и объяснять смысл пословиц и поговорок,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однокоренные слова, образовывать сложные,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составляет различные виды описательных рассказов, текстов с соблюдением цельности и связности высказывания,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творческие рассказы,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осуществляет слуховую и </w:t>
      </w:r>
      <w:proofErr w:type="spellStart"/>
      <w:r w:rsidRPr="00CC0F10">
        <w:rPr>
          <w:rFonts w:ascii="Times New Roman" w:hAnsi="Times New Roman" w:cs="Times New Roman"/>
          <w:sz w:val="28"/>
          <w:szCs w:val="28"/>
        </w:rPr>
        <w:t>слухопроизносительную</w:t>
      </w:r>
      <w:proofErr w:type="spellEnd"/>
      <w:r w:rsidRPr="00CC0F10">
        <w:rPr>
          <w:rFonts w:ascii="Times New Roman" w:hAnsi="Times New Roman" w:cs="Times New Roman"/>
          <w:sz w:val="28"/>
          <w:szCs w:val="28"/>
        </w:rPr>
        <w:t xml:space="preserve"> дифференциацию звуков по всем дифференциальным признакам,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владеет простыми формами фонематического анализа, </w:t>
      </w:r>
      <w:proofErr w:type="gramStart"/>
      <w:r w:rsidRPr="00CC0F10">
        <w:rPr>
          <w:rFonts w:ascii="Times New Roman" w:hAnsi="Times New Roman" w:cs="Times New Roman"/>
          <w:sz w:val="28"/>
          <w:szCs w:val="28"/>
        </w:rPr>
        <w:t>способен</w:t>
      </w:r>
      <w:proofErr w:type="gramEnd"/>
      <w:r w:rsidRPr="00CC0F10">
        <w:rPr>
          <w:rFonts w:ascii="Times New Roman" w:hAnsi="Times New Roman" w:cs="Times New Roman"/>
          <w:sz w:val="28"/>
          <w:szCs w:val="28"/>
        </w:rPr>
        <w:t xml:space="preserve"> осуществлять сложные формы фонематического анализа, осуществляет операции фонематического синтеза,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понятиями: слог, слово, предложение,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осознает слоговое строение слова, осуществляет слоговой анализ и синтез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графические схемы слогов, слов, предложений,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знает печатные буквы, умеет их воспроизводить,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и употребляет в речи все звуки языка, в соответствии с онтогенезом,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воспроизводит слова различной </w:t>
      </w:r>
      <w:proofErr w:type="spellStart"/>
      <w:r w:rsidRPr="00CC0F10">
        <w:rPr>
          <w:rFonts w:ascii="Times New Roman" w:hAnsi="Times New Roman" w:cs="Times New Roman"/>
          <w:sz w:val="28"/>
          <w:szCs w:val="28"/>
        </w:rPr>
        <w:t>звуко-слоговой</w:t>
      </w:r>
      <w:proofErr w:type="spellEnd"/>
      <w:r w:rsidRPr="00CC0F10">
        <w:rPr>
          <w:rFonts w:ascii="Times New Roman" w:hAnsi="Times New Roman" w:cs="Times New Roman"/>
          <w:sz w:val="28"/>
          <w:szCs w:val="28"/>
        </w:rPr>
        <w:t xml:space="preserve"> структуры: изолированно и в условиях контекста.</w:t>
      </w:r>
    </w:p>
    <w:p w:rsidR="00861609" w:rsidRPr="00CC0F10" w:rsidRDefault="00861609" w:rsidP="007D19AE">
      <w:pPr>
        <w:spacing w:after="0"/>
        <w:contextualSpacing/>
        <w:jc w:val="both"/>
        <w:rPr>
          <w:rFonts w:ascii="Times New Roman" w:hAnsi="Times New Roman" w:cs="Times New Roman"/>
          <w:sz w:val="28"/>
          <w:szCs w:val="28"/>
        </w:rPr>
      </w:pPr>
    </w:p>
    <w:p w:rsidR="002E21BA" w:rsidRPr="00CC0F10" w:rsidRDefault="002E21BA" w:rsidP="009262BA">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Образовательная область: речевое развитие – ребенок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самостоятельно получает новую информацию,</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все звуки, замечает ошибки в звукопроизношении,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грамотно использует все части речи, строит распространенные предложения,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объясняет значения знакомых многозначных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F704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обладает языковыми операциями, обе</w:t>
      </w:r>
      <w:r w:rsidR="009C36B6" w:rsidRPr="00CC0F10">
        <w:rPr>
          <w:rFonts w:ascii="Times New Roman" w:hAnsi="Times New Roman" w:cs="Times New Roman"/>
          <w:sz w:val="28"/>
          <w:szCs w:val="28"/>
        </w:rPr>
        <w:t>спечивающими овладение грамотой.</w:t>
      </w:r>
    </w:p>
    <w:p w:rsidR="00F704A7" w:rsidRPr="00C85FCD" w:rsidRDefault="00F704A7" w:rsidP="007D19AE">
      <w:pPr>
        <w:spacing w:after="0" w:line="240" w:lineRule="auto"/>
        <w:contextualSpacing/>
        <w:jc w:val="both"/>
        <w:rPr>
          <w:rFonts w:ascii="Times New Roman" w:hAnsi="Times New Roman" w:cs="Times New Roman"/>
          <w:sz w:val="28"/>
          <w:szCs w:val="28"/>
        </w:rPr>
      </w:pPr>
    </w:p>
    <w:p w:rsidR="00F704A7" w:rsidRPr="00C85FCD" w:rsidRDefault="00F704A7" w:rsidP="007D19AE">
      <w:pPr>
        <w:spacing w:after="0" w:line="240" w:lineRule="auto"/>
        <w:contextualSpacing/>
        <w:jc w:val="both"/>
        <w:rPr>
          <w:rFonts w:ascii="Times New Roman" w:hAnsi="Times New Roman" w:cs="Times New Roman"/>
          <w:sz w:val="28"/>
          <w:szCs w:val="28"/>
        </w:rPr>
      </w:pPr>
    </w:p>
    <w:p w:rsidR="00861609" w:rsidRPr="00C85FCD" w:rsidRDefault="00861609" w:rsidP="007D19AE">
      <w:pPr>
        <w:spacing w:after="0" w:line="240" w:lineRule="auto"/>
        <w:contextualSpacing/>
        <w:jc w:val="center"/>
        <w:rPr>
          <w:rFonts w:ascii="Times New Roman" w:hAnsi="Times New Roman" w:cs="Times New Roman"/>
          <w:b/>
          <w:sz w:val="28"/>
          <w:szCs w:val="28"/>
          <w:u w:val="single"/>
        </w:rPr>
      </w:pPr>
    </w:p>
    <w:p w:rsidR="00861609" w:rsidRPr="00C85FCD" w:rsidRDefault="00861609"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Pr="00C85FCD" w:rsidRDefault="00D13695"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7D19AE" w:rsidRDefault="007D19AE" w:rsidP="009C36B6">
      <w:pPr>
        <w:spacing w:after="0" w:line="240" w:lineRule="auto"/>
        <w:jc w:val="center"/>
        <w:rPr>
          <w:rFonts w:ascii="Times New Roman" w:hAnsi="Times New Roman" w:cs="Times New Roman"/>
          <w:b/>
          <w:sz w:val="28"/>
          <w:szCs w:val="28"/>
          <w:u w:val="single"/>
        </w:rPr>
      </w:pPr>
    </w:p>
    <w:p w:rsidR="007D19AE" w:rsidRDefault="007D19AE" w:rsidP="009262BA">
      <w:pPr>
        <w:spacing w:after="0" w:line="240" w:lineRule="auto"/>
        <w:rPr>
          <w:rFonts w:ascii="Times New Roman" w:hAnsi="Times New Roman" w:cs="Times New Roman"/>
          <w:b/>
          <w:sz w:val="28"/>
          <w:szCs w:val="28"/>
          <w:u w:val="single"/>
        </w:rPr>
      </w:pPr>
    </w:p>
    <w:p w:rsidR="007D19AE" w:rsidRDefault="007D19AE" w:rsidP="00FC2B52">
      <w:pPr>
        <w:spacing w:after="0" w:line="240" w:lineRule="auto"/>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lastRenderedPageBreak/>
        <w:t>2. СОДЕРЖАТЕЛЬНЫЙ   РАЗДЕЛ.</w:t>
      </w:r>
    </w:p>
    <w:p w:rsidR="00F704A7" w:rsidRPr="007D19AE" w:rsidRDefault="00F704A7"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Содержание «Рабочей программы» направлено на реализацию следующих </w:t>
      </w:r>
      <w:r w:rsidRPr="007D19AE">
        <w:rPr>
          <w:rFonts w:ascii="Times New Roman" w:hAnsi="Times New Roman" w:cs="Times New Roman"/>
          <w:b/>
          <w:sz w:val="28"/>
          <w:szCs w:val="28"/>
        </w:rPr>
        <w:t>принципов</w:t>
      </w:r>
      <w:r w:rsidR="00D13695">
        <w:rPr>
          <w:rFonts w:ascii="Times New Roman" w:hAnsi="Times New Roman" w:cs="Times New Roman"/>
          <w:b/>
          <w:sz w:val="28"/>
          <w:szCs w:val="28"/>
        </w:rPr>
        <w:t xml:space="preserve"> </w:t>
      </w:r>
      <w:r w:rsidRPr="007D19AE">
        <w:rPr>
          <w:rFonts w:ascii="Times New Roman" w:hAnsi="Times New Roman" w:cs="Times New Roman"/>
          <w:b/>
          <w:sz w:val="28"/>
          <w:szCs w:val="28"/>
        </w:rPr>
        <w:t>воспитания и обучения</w:t>
      </w:r>
      <w:r w:rsidRPr="007D19AE">
        <w:rPr>
          <w:rFonts w:ascii="Times New Roman" w:hAnsi="Times New Roman" w:cs="Times New Roman"/>
          <w:sz w:val="28"/>
          <w:szCs w:val="28"/>
        </w:rPr>
        <w:t xml:space="preserve"> детей с речевыми нарушениями: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w:t>
      </w:r>
      <w:r w:rsidRPr="007D19AE">
        <w:rPr>
          <w:rFonts w:ascii="Times New Roman" w:hAnsi="Times New Roman" w:cs="Times New Roman"/>
          <w:sz w:val="28"/>
          <w:szCs w:val="28"/>
        </w:rPr>
        <w:tab/>
        <w:t xml:space="preserve">структурно - </w:t>
      </w:r>
      <w:proofErr w:type="gramStart"/>
      <w:r w:rsidRPr="007D19AE">
        <w:rPr>
          <w:rFonts w:ascii="Times New Roman" w:hAnsi="Times New Roman" w:cs="Times New Roman"/>
          <w:sz w:val="28"/>
          <w:szCs w:val="28"/>
        </w:rPr>
        <w:t>системный</w:t>
      </w:r>
      <w:proofErr w:type="gramEnd"/>
      <w:r w:rsidRPr="007D19AE">
        <w:rPr>
          <w:rFonts w:ascii="Times New Roman" w:hAnsi="Times New Roman" w:cs="Times New Roman"/>
          <w:sz w:val="28"/>
          <w:szCs w:val="28"/>
        </w:rPr>
        <w:t xml:space="preserve"> – согласно которому речь рассматривается как системное образование взаимосвязанных элементов, объединенных в единое целое,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2.</w:t>
      </w:r>
      <w:r w:rsidRPr="007D19AE">
        <w:rPr>
          <w:rFonts w:ascii="Times New Roman" w:hAnsi="Times New Roman" w:cs="Times New Roman"/>
          <w:sz w:val="28"/>
          <w:szCs w:val="28"/>
        </w:rPr>
        <w:tab/>
        <w:t>принцип комплексности – предполагает комплексное воздействие различных технологий,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3.</w:t>
      </w:r>
      <w:r w:rsidRPr="007D19AE">
        <w:rPr>
          <w:rFonts w:ascii="Times New Roman" w:hAnsi="Times New Roman" w:cs="Times New Roman"/>
          <w:sz w:val="28"/>
          <w:szCs w:val="28"/>
        </w:rPr>
        <w:tab/>
        <w:t>принцип дифференциации – раскрывается в дифференцированном обучении детей в соответствии с их возможностями и проблемами,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4.</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концентризма</w:t>
      </w:r>
      <w:proofErr w:type="spellEnd"/>
      <w:r w:rsidRPr="007D19AE">
        <w:rPr>
          <w:rFonts w:ascii="Times New Roman" w:hAnsi="Times New Roman" w:cs="Times New Roman"/>
          <w:sz w:val="28"/>
          <w:szCs w:val="28"/>
        </w:rPr>
        <w:t xml:space="preserve"> – предполагает распределение учебного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5.</w:t>
      </w:r>
      <w:r w:rsidRPr="007D19AE">
        <w:rPr>
          <w:rFonts w:ascii="Times New Roman" w:hAnsi="Times New Roman" w:cs="Times New Roman"/>
          <w:sz w:val="28"/>
          <w:szCs w:val="28"/>
        </w:rPr>
        <w:tab/>
        <w:t xml:space="preserve">принцип последовательности – реализуется в построении процесса обучения </w:t>
      </w:r>
      <w:proofErr w:type="gramStart"/>
      <w:r w:rsidRPr="007D19AE">
        <w:rPr>
          <w:rFonts w:ascii="Times New Roman" w:hAnsi="Times New Roman" w:cs="Times New Roman"/>
          <w:sz w:val="28"/>
          <w:szCs w:val="28"/>
        </w:rPr>
        <w:t>от</w:t>
      </w:r>
      <w:proofErr w:type="gramEnd"/>
      <w:r w:rsidRPr="007D19AE">
        <w:rPr>
          <w:rFonts w:ascii="Times New Roman" w:hAnsi="Times New Roman" w:cs="Times New Roman"/>
          <w:sz w:val="28"/>
          <w:szCs w:val="28"/>
        </w:rPr>
        <w:t xml:space="preserve"> простого к сложному, от известного к неизвестному,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6.</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коммуникативности</w:t>
      </w:r>
      <w:proofErr w:type="spellEnd"/>
      <w:r w:rsidRPr="007D19AE">
        <w:rPr>
          <w:rFonts w:ascii="Times New Roman" w:hAnsi="Times New Roman" w:cs="Times New Roman"/>
          <w:sz w:val="28"/>
          <w:szCs w:val="28"/>
        </w:rPr>
        <w:t xml:space="preserve"> – заключается в уподоблении процесса обучения процессу реальной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7.</w:t>
      </w:r>
      <w:r w:rsidRPr="007D19AE">
        <w:rPr>
          <w:rFonts w:ascii="Times New Roman" w:hAnsi="Times New Roman" w:cs="Times New Roman"/>
          <w:sz w:val="28"/>
          <w:szCs w:val="28"/>
        </w:rPr>
        <w:tab/>
        <w:t>принцип доступности –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8.</w:t>
      </w:r>
      <w:r w:rsidRPr="007D19AE">
        <w:rPr>
          <w:rFonts w:ascii="Times New Roman" w:hAnsi="Times New Roman" w:cs="Times New Roman"/>
          <w:sz w:val="28"/>
          <w:szCs w:val="28"/>
        </w:rPr>
        <w:tab/>
        <w:t xml:space="preserve"> принцип индивидуализации – предполагает ориентацию на три вида индивидуализации: личностную, субъектную, индивидную.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9.</w:t>
      </w:r>
      <w:r w:rsidRPr="007D19AE">
        <w:rPr>
          <w:rFonts w:ascii="Times New Roman" w:hAnsi="Times New Roman" w:cs="Times New Roman"/>
          <w:sz w:val="28"/>
          <w:szCs w:val="28"/>
        </w:rPr>
        <w:tab/>
        <w:t>принцип интенсивности – предполагает использование на занятиях различных приемов интенсификации,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10.</w:t>
      </w:r>
      <w:r w:rsidRPr="007D19AE">
        <w:rPr>
          <w:rFonts w:ascii="Times New Roman" w:hAnsi="Times New Roman" w:cs="Times New Roman"/>
          <w:sz w:val="28"/>
          <w:szCs w:val="28"/>
        </w:rPr>
        <w:tab/>
        <w:t>принцип сознательности – обеспечивает формирование чувства языка и языковых обобщений,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11.</w:t>
      </w:r>
      <w:r w:rsidRPr="007D19AE">
        <w:rPr>
          <w:rFonts w:ascii="Times New Roman" w:hAnsi="Times New Roman" w:cs="Times New Roman"/>
          <w:sz w:val="28"/>
          <w:szCs w:val="28"/>
        </w:rPr>
        <w:tab/>
        <w:t>принцип активности – обеспечивает эффективность любой целенаправленной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12.</w:t>
      </w:r>
      <w:r w:rsidRPr="007D19AE">
        <w:rPr>
          <w:rFonts w:ascii="Times New Roman" w:hAnsi="Times New Roman" w:cs="Times New Roman"/>
          <w:sz w:val="28"/>
          <w:szCs w:val="28"/>
        </w:rPr>
        <w:tab/>
        <w:t xml:space="preserve">принцип наглядности, научности, прочности усвоения знаний, воспитывающего обучения – позволяет правильно организовать процесс </w:t>
      </w:r>
      <w:proofErr w:type="spellStart"/>
      <w:r w:rsidRPr="007D19AE">
        <w:rPr>
          <w:rFonts w:ascii="Times New Roman" w:hAnsi="Times New Roman" w:cs="Times New Roman"/>
          <w:sz w:val="28"/>
          <w:szCs w:val="28"/>
        </w:rPr>
        <w:t>коррекционно</w:t>
      </w:r>
      <w:proofErr w:type="spellEnd"/>
      <w:r w:rsidRPr="007D19AE">
        <w:rPr>
          <w:rFonts w:ascii="Times New Roman" w:hAnsi="Times New Roman" w:cs="Times New Roman"/>
          <w:sz w:val="28"/>
          <w:szCs w:val="28"/>
        </w:rPr>
        <w:t xml:space="preserve"> – развивающего обучения.</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Все направления коррекционно-образовательной работы с детьми с речевыми нарушениями тесно взаимосвязаны и </w:t>
      </w:r>
      <w:proofErr w:type="spellStart"/>
      <w:r w:rsidRPr="007D19AE">
        <w:rPr>
          <w:rFonts w:ascii="Times New Roman" w:hAnsi="Times New Roman" w:cs="Times New Roman"/>
          <w:sz w:val="28"/>
          <w:szCs w:val="28"/>
        </w:rPr>
        <w:t>взаимодополняют</w:t>
      </w:r>
      <w:proofErr w:type="spellEnd"/>
      <w:r w:rsidRPr="007D19AE">
        <w:rPr>
          <w:rFonts w:ascii="Times New Roman" w:hAnsi="Times New Roman" w:cs="Times New Roman"/>
          <w:sz w:val="28"/>
          <w:szCs w:val="28"/>
        </w:rPr>
        <w:t xml:space="preserve"> друг друга, что позволяет комплексно решать конкретные задачи во всех формах ее организации.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«Рабочая программа»  включает логопедическую работу по пяти образовательным областям, определенным ФГОС </w:t>
      </w:r>
      <w:proofErr w:type="gramStart"/>
      <w:r w:rsidRPr="007D19AE">
        <w:rPr>
          <w:rFonts w:ascii="Times New Roman" w:hAnsi="Times New Roman" w:cs="Times New Roman"/>
          <w:sz w:val="28"/>
          <w:szCs w:val="28"/>
        </w:rPr>
        <w:t>ДО</w:t>
      </w:r>
      <w:proofErr w:type="gramEnd"/>
      <w:r w:rsidRPr="007D19AE">
        <w:rPr>
          <w:rFonts w:ascii="Times New Roman" w:hAnsi="Times New Roman" w:cs="Times New Roman"/>
          <w:sz w:val="28"/>
          <w:szCs w:val="28"/>
        </w:rPr>
        <w:t xml:space="preserve">. В совокупности они позволяют обеспечить коррекционно-образовательную работу с дошкольниками с речевыми нарушениями комплексно и </w:t>
      </w:r>
      <w:proofErr w:type="spellStart"/>
      <w:r w:rsidRPr="007D19AE">
        <w:rPr>
          <w:rFonts w:ascii="Times New Roman" w:hAnsi="Times New Roman" w:cs="Times New Roman"/>
          <w:sz w:val="28"/>
          <w:szCs w:val="28"/>
        </w:rPr>
        <w:t>многоаспектно</w:t>
      </w:r>
      <w:proofErr w:type="spellEnd"/>
      <w:r w:rsidRPr="007D19AE">
        <w:rPr>
          <w:rFonts w:ascii="Times New Roman" w:hAnsi="Times New Roman" w:cs="Times New Roman"/>
          <w:sz w:val="28"/>
          <w:szCs w:val="28"/>
        </w:rPr>
        <w:t>.</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Коррекционно-развивающая работа с детьми с речевыми нарушениями в основном представляет собой игровую деятельность, в разных формах организации деятельности игровой метод выступает ведущим.</w:t>
      </w: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Направления логопедической работы в подготовительной группе.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Основным в содержании логопедических занятий в подготовительной группе является совершенствование механизмов языкового уровня речевой деятельности. В качестве первостепенной задачи выдвигается </w:t>
      </w:r>
      <w:r w:rsidRPr="007D19AE">
        <w:rPr>
          <w:rFonts w:ascii="Times New Roman" w:hAnsi="Times New Roman" w:cs="Times New Roman"/>
          <w:b/>
          <w:sz w:val="28"/>
          <w:szCs w:val="28"/>
        </w:rPr>
        <w:t>автоматизация поставленных</w:t>
      </w:r>
      <w:r w:rsidRPr="007D19AE">
        <w:rPr>
          <w:rFonts w:ascii="Times New Roman" w:hAnsi="Times New Roman" w:cs="Times New Roman"/>
          <w:sz w:val="28"/>
          <w:szCs w:val="28"/>
        </w:rPr>
        <w:t xml:space="preserve"> звуков в ходе   </w:t>
      </w:r>
      <w:r w:rsidRPr="007D19AE">
        <w:rPr>
          <w:rFonts w:ascii="Times New Roman" w:hAnsi="Times New Roman" w:cs="Times New Roman"/>
          <w:b/>
          <w:sz w:val="28"/>
          <w:szCs w:val="28"/>
        </w:rPr>
        <w:t>развития</w:t>
      </w:r>
      <w:r w:rsidR="006D191C">
        <w:rPr>
          <w:rFonts w:ascii="Times New Roman" w:hAnsi="Times New Roman" w:cs="Times New Roman"/>
          <w:b/>
          <w:sz w:val="28"/>
          <w:szCs w:val="28"/>
        </w:rPr>
        <w:t xml:space="preserve"> </w:t>
      </w:r>
      <w:r w:rsidRPr="007D19AE">
        <w:rPr>
          <w:rFonts w:ascii="Times New Roman" w:hAnsi="Times New Roman" w:cs="Times New Roman"/>
          <w:b/>
          <w:sz w:val="28"/>
          <w:szCs w:val="28"/>
        </w:rPr>
        <w:t>связной речи</w:t>
      </w:r>
      <w:r w:rsidRPr="007D19AE">
        <w:rPr>
          <w:rFonts w:ascii="Times New Roman" w:hAnsi="Times New Roman" w:cs="Times New Roman"/>
          <w:sz w:val="28"/>
          <w:szCs w:val="28"/>
        </w:rPr>
        <w:t xml:space="preserve"> на основе дальнейшего </w:t>
      </w:r>
      <w:r w:rsidRPr="007D19AE">
        <w:rPr>
          <w:rFonts w:ascii="Times New Roman" w:hAnsi="Times New Roman" w:cs="Times New Roman"/>
          <w:b/>
          <w:sz w:val="28"/>
          <w:szCs w:val="28"/>
        </w:rPr>
        <w:t>расширения и уточнения словаря</w:t>
      </w:r>
      <w:r w:rsidR="006D191C">
        <w:rPr>
          <w:rFonts w:ascii="Times New Roman" w:hAnsi="Times New Roman" w:cs="Times New Roman"/>
          <w:b/>
          <w:sz w:val="28"/>
          <w:szCs w:val="28"/>
        </w:rPr>
        <w:t xml:space="preserve">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возможностей д</w:t>
      </w:r>
      <w:r w:rsidRPr="007D19AE">
        <w:rPr>
          <w:rFonts w:ascii="Times New Roman" w:hAnsi="Times New Roman" w:cs="Times New Roman"/>
          <w:b/>
          <w:sz w:val="28"/>
          <w:szCs w:val="28"/>
        </w:rPr>
        <w:t>ифференцированного</w:t>
      </w:r>
      <w:r w:rsidR="006D191C">
        <w:rPr>
          <w:rFonts w:ascii="Times New Roman" w:hAnsi="Times New Roman" w:cs="Times New Roman"/>
          <w:b/>
          <w:sz w:val="28"/>
          <w:szCs w:val="28"/>
        </w:rPr>
        <w:t xml:space="preserve"> </w:t>
      </w:r>
      <w:r w:rsidRPr="007D19AE">
        <w:rPr>
          <w:rFonts w:ascii="Times New Roman" w:hAnsi="Times New Roman" w:cs="Times New Roman"/>
          <w:b/>
          <w:sz w:val="28"/>
          <w:szCs w:val="28"/>
        </w:rPr>
        <w:t xml:space="preserve">употребления грамматических форм </w:t>
      </w:r>
      <w:r w:rsidRPr="007D19AE">
        <w:rPr>
          <w:rFonts w:ascii="Times New Roman" w:hAnsi="Times New Roman" w:cs="Times New Roman"/>
          <w:sz w:val="28"/>
          <w:szCs w:val="28"/>
        </w:rPr>
        <w:t>слова и словообразовательных моделей,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w:t>
      </w:r>
    </w:p>
    <w:p w:rsidR="00861609" w:rsidRPr="007D19AE" w:rsidRDefault="00861609" w:rsidP="00D13695">
      <w:pPr>
        <w:spacing w:after="0"/>
        <w:contextualSpacing/>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Педагогические ориентиры: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развивать общую, ручную, артикуляторную моторику,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осуществлять коррекцию нарушений дыхательной и голосовой функций,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расширять объем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навыки связной речи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вести работу по коррекции нарушений фонетической стороны речи, по развитию фонематических процессов,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формировать мотивацию детей к школьному обучению, учить их основам грамоты.</w:t>
      </w:r>
    </w:p>
    <w:p w:rsidR="002A77B5" w:rsidRPr="007D19AE" w:rsidRDefault="002A77B5" w:rsidP="007D19AE">
      <w:pPr>
        <w:spacing w:after="0"/>
        <w:contextualSpacing/>
        <w:jc w:val="both"/>
        <w:rPr>
          <w:rFonts w:ascii="Times New Roman" w:hAnsi="Times New Roman" w:cs="Times New Roman"/>
          <w:sz w:val="28"/>
          <w:szCs w:val="28"/>
        </w:rPr>
      </w:pPr>
    </w:p>
    <w:p w:rsidR="00861609" w:rsidRDefault="00861609"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Pr="007D19AE" w:rsidRDefault="00D13695" w:rsidP="007D19AE">
      <w:pPr>
        <w:spacing w:after="0"/>
        <w:contextualSpacing/>
        <w:jc w:val="center"/>
        <w:rPr>
          <w:rFonts w:ascii="Times New Roman" w:hAnsi="Times New Roman" w:cs="Times New Roman"/>
          <w:b/>
          <w:sz w:val="28"/>
          <w:szCs w:val="28"/>
        </w:rPr>
      </w:pPr>
    </w:p>
    <w:p w:rsidR="009C36B6"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lastRenderedPageBreak/>
        <w:t xml:space="preserve">1.Подготовительный этап логопедической работы  </w:t>
      </w: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в подготовительной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произвольного слухового и зрительного восприятия, внимания и памяти, зрительно-пространственных представлений.</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кинестетической и кинетической основы движений в процессе развития общей, ручной и артикуляторной моторики: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кинетической основы артикуляторных движений,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движений мимической мускулатуры по словесной инструкции,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нормализация мышечного тонуса мимической и артикуляторной мускулатуры путем проведения дифференцированного логопедического массажа.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конкретных, родовых, видовых понятий и общих представлений различной степени обобщенности,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пониманию иносказательного смысла загадок, пословиц, поговорок, слов с переносным значением.</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слухозрительного</w:t>
      </w:r>
      <w:proofErr w:type="spellEnd"/>
      <w:r w:rsidRPr="007D19AE">
        <w:rPr>
          <w:rFonts w:ascii="Times New Roman" w:hAnsi="Times New Roman" w:cs="Times New Roman"/>
          <w:b/>
          <w:i/>
          <w:sz w:val="28"/>
          <w:szCs w:val="28"/>
        </w:rPr>
        <w:t xml:space="preserve"> и </w:t>
      </w:r>
      <w:proofErr w:type="spellStart"/>
      <w:r w:rsidRPr="007D19AE">
        <w:rPr>
          <w:rFonts w:ascii="Times New Roman" w:hAnsi="Times New Roman" w:cs="Times New Roman"/>
          <w:b/>
          <w:i/>
          <w:sz w:val="28"/>
          <w:szCs w:val="28"/>
        </w:rPr>
        <w:t>слухомоторного</w:t>
      </w:r>
      <w:proofErr w:type="spellEnd"/>
      <w:r w:rsidRPr="007D19AE">
        <w:rPr>
          <w:rFonts w:ascii="Times New Roman" w:hAnsi="Times New Roman" w:cs="Times New Roman"/>
          <w:b/>
          <w:i/>
          <w:sz w:val="28"/>
          <w:szCs w:val="28"/>
        </w:rPr>
        <w:t xml:space="preserve"> взаимодействия в процессе восприятия и воспроизведения ритмических структур: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восприятию, оценке </w:t>
      </w:r>
      <w:proofErr w:type="spellStart"/>
      <w:r w:rsidRPr="007D19AE">
        <w:rPr>
          <w:rFonts w:ascii="Times New Roman" w:hAnsi="Times New Roman" w:cs="Times New Roman"/>
          <w:sz w:val="28"/>
          <w:szCs w:val="28"/>
        </w:rPr>
        <w:t>неакцентированных</w:t>
      </w:r>
      <w:proofErr w:type="spellEnd"/>
      <w:r w:rsidRPr="007D19AE">
        <w:rPr>
          <w:rFonts w:ascii="Times New Roman" w:hAnsi="Times New Roman" w:cs="Times New Roman"/>
          <w:sz w:val="28"/>
          <w:szCs w:val="28"/>
        </w:rPr>
        <w:t xml:space="preserve"> и акцентированных ритмических структур и их воспроизведению по образцу и по речевой инструкции.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сенсорно-перцептивного</w:t>
      </w:r>
      <w:proofErr w:type="spellEnd"/>
      <w:r w:rsidRPr="007D19AE">
        <w:rPr>
          <w:rFonts w:ascii="Times New Roman" w:hAnsi="Times New Roman" w:cs="Times New Roman"/>
          <w:b/>
          <w:i/>
          <w:sz w:val="28"/>
          <w:szCs w:val="28"/>
        </w:rPr>
        <w:t xml:space="preserve"> уровня восприятия: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четкого слухового образа звука.</w:t>
      </w:r>
    </w:p>
    <w:p w:rsidR="00861609" w:rsidRPr="007D19AE" w:rsidRDefault="00861609" w:rsidP="007D19AE">
      <w:pPr>
        <w:spacing w:after="0"/>
        <w:contextualSpacing/>
        <w:jc w:val="center"/>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2.Основной этап логопедической работы в подготовительной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Расширение пассивного словаря, развитие </w:t>
      </w:r>
      <w:proofErr w:type="spellStart"/>
      <w:r w:rsidRPr="007D19AE">
        <w:rPr>
          <w:rFonts w:ascii="Times New Roman" w:hAnsi="Times New Roman" w:cs="Times New Roman"/>
          <w:b/>
          <w:i/>
          <w:sz w:val="28"/>
          <w:szCs w:val="28"/>
        </w:rPr>
        <w:t>импрессивной</w:t>
      </w:r>
      <w:proofErr w:type="spellEnd"/>
      <w:r w:rsidRPr="007D19AE">
        <w:rPr>
          <w:rFonts w:ascii="Times New Roman" w:hAnsi="Times New Roman" w:cs="Times New Roman"/>
          <w:b/>
          <w:i/>
          <w:sz w:val="28"/>
          <w:szCs w:val="28"/>
        </w:rPr>
        <w:t xml:space="preserve">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предметного, предикативного и адъективного словаря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уточнение слов, обозначающих названия предметов, действий, признаков, состояний, значений, свойств и качеств,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умению подбирать слова-антонимы и синонимы,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введение в речь слов, обозначающих моральные качества людей, оценку их поступков, оттенки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умения употреблять слова с ласкательными и увеличительными оттенками, с эмоционально-оттеночным значением,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усвоение многозначных слов, переносного значения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Формирование грамматических стереотипов словоизменения и словообразования в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сущ. м.р., </w:t>
      </w:r>
      <w:proofErr w:type="spellStart"/>
      <w:r w:rsidRPr="007D19AE">
        <w:rPr>
          <w:rFonts w:ascii="Times New Roman" w:hAnsi="Times New Roman" w:cs="Times New Roman"/>
          <w:sz w:val="28"/>
          <w:szCs w:val="28"/>
        </w:rPr>
        <w:t>ж</w:t>
      </w:r>
      <w:proofErr w:type="gramStart"/>
      <w:r w:rsidRPr="007D19AE">
        <w:rPr>
          <w:rFonts w:ascii="Times New Roman" w:hAnsi="Times New Roman" w:cs="Times New Roman"/>
          <w:sz w:val="28"/>
          <w:szCs w:val="28"/>
        </w:rPr>
        <w:t>.р</w:t>
      </w:r>
      <w:proofErr w:type="spellEnd"/>
      <w:proofErr w:type="gramEnd"/>
      <w:r w:rsidRPr="007D19AE">
        <w:rPr>
          <w:rFonts w:ascii="Times New Roman" w:hAnsi="Times New Roman" w:cs="Times New Roman"/>
          <w:sz w:val="28"/>
          <w:szCs w:val="28"/>
        </w:rPr>
        <w:t xml:space="preserve"> и ср.р. им.п. и косвенных падежей в ед.ч. и мн.ч.,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 в разных временных формах, наклонениях, видах,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закрепление  правильного употребления </w:t>
      </w:r>
      <w:proofErr w:type="gramStart"/>
      <w:r w:rsidRPr="007D19AE">
        <w:rPr>
          <w:rFonts w:ascii="Times New Roman" w:hAnsi="Times New Roman" w:cs="Times New Roman"/>
          <w:sz w:val="28"/>
          <w:szCs w:val="28"/>
        </w:rPr>
        <w:t>несклоняемых</w:t>
      </w:r>
      <w:proofErr w:type="gramEnd"/>
      <w:r w:rsidRPr="007D19AE">
        <w:rPr>
          <w:rFonts w:ascii="Times New Roman" w:hAnsi="Times New Roman" w:cs="Times New Roman"/>
          <w:sz w:val="28"/>
          <w:szCs w:val="28"/>
        </w:rPr>
        <w:t xml:space="preserve">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согласования прил. с сущ. м.р., ж.р., ср.р. </w:t>
      </w:r>
      <w:proofErr w:type="spellStart"/>
      <w:r w:rsidRPr="007D19AE">
        <w:rPr>
          <w:rFonts w:ascii="Times New Roman" w:hAnsi="Times New Roman" w:cs="Times New Roman"/>
          <w:sz w:val="28"/>
          <w:szCs w:val="28"/>
        </w:rPr>
        <w:t>ед</w:t>
      </w:r>
      <w:proofErr w:type="gramStart"/>
      <w:r w:rsidRPr="007D19AE">
        <w:rPr>
          <w:rFonts w:ascii="Times New Roman" w:hAnsi="Times New Roman" w:cs="Times New Roman"/>
          <w:sz w:val="28"/>
          <w:szCs w:val="28"/>
        </w:rPr>
        <w:t>.и</w:t>
      </w:r>
      <w:proofErr w:type="gramEnd"/>
      <w:r w:rsidRPr="007D19AE">
        <w:rPr>
          <w:rFonts w:ascii="Times New Roman" w:hAnsi="Times New Roman" w:cs="Times New Roman"/>
          <w:sz w:val="28"/>
          <w:szCs w:val="28"/>
        </w:rPr>
        <w:t>мн.ч</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согласованию </w:t>
      </w:r>
      <w:proofErr w:type="spellStart"/>
      <w:r w:rsidRPr="007D19AE">
        <w:rPr>
          <w:rFonts w:ascii="Times New Roman" w:hAnsi="Times New Roman" w:cs="Times New Roman"/>
          <w:sz w:val="28"/>
          <w:szCs w:val="28"/>
        </w:rPr>
        <w:t>числ</w:t>
      </w:r>
      <w:proofErr w:type="spellEnd"/>
      <w:r w:rsidRPr="007D19AE">
        <w:rPr>
          <w:rFonts w:ascii="Times New Roman" w:hAnsi="Times New Roman" w:cs="Times New Roman"/>
          <w:sz w:val="28"/>
          <w:szCs w:val="28"/>
        </w:rPr>
        <w:t>. с прил. и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предлогов: </w:t>
      </w:r>
      <w:proofErr w:type="spellStart"/>
      <w:r w:rsidRPr="007D19AE">
        <w:rPr>
          <w:rFonts w:ascii="Times New Roman" w:hAnsi="Times New Roman" w:cs="Times New Roman"/>
          <w:sz w:val="28"/>
          <w:szCs w:val="28"/>
        </w:rPr>
        <w:t>за-перед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за-у</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под-из-под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за-из-за</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около-перед</w:t>
      </w:r>
      <w:proofErr w:type="spellEnd"/>
      <w:r w:rsidRPr="007D19AE">
        <w:rPr>
          <w:rFonts w:ascii="Times New Roman" w:hAnsi="Times New Roman" w:cs="Times New Roman"/>
          <w:sz w:val="28"/>
          <w:szCs w:val="28"/>
        </w:rPr>
        <w:t xml:space="preserve">, </w:t>
      </w:r>
      <w:proofErr w:type="gramStart"/>
      <w:r w:rsidRPr="007D19AE">
        <w:rPr>
          <w:rFonts w:ascii="Times New Roman" w:hAnsi="Times New Roman" w:cs="Times New Roman"/>
          <w:sz w:val="28"/>
          <w:szCs w:val="28"/>
        </w:rPr>
        <w:t>из-за</w:t>
      </w:r>
      <w:proofErr w:type="gramEnd"/>
      <w:r w:rsidRPr="007D19AE">
        <w:rPr>
          <w:rFonts w:ascii="Times New Roman" w:hAnsi="Times New Roman" w:cs="Times New Roman"/>
          <w:sz w:val="28"/>
          <w:szCs w:val="28"/>
        </w:rPr>
        <w:t xml:space="preserve"> – из-под,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правильному употреблению существительных, образованных с помощью непродуктивных суффиксов</w:t>
      </w:r>
      <w:proofErr w:type="gramStart"/>
      <w:r w:rsidRPr="007D19AE">
        <w:rPr>
          <w:rFonts w:ascii="Times New Roman" w:hAnsi="Times New Roman" w:cs="Times New Roman"/>
          <w:sz w:val="28"/>
          <w:szCs w:val="28"/>
        </w:rPr>
        <w:t xml:space="preserve"> :</w:t>
      </w:r>
      <w:proofErr w:type="gramEnd"/>
      <w:r w:rsidRPr="007D19AE">
        <w:rPr>
          <w:rFonts w:ascii="Times New Roman" w:hAnsi="Times New Roman" w:cs="Times New Roman"/>
          <w:sz w:val="28"/>
          <w:szCs w:val="28"/>
        </w:rPr>
        <w:t xml:space="preserve"> ниц, </w:t>
      </w:r>
      <w:proofErr w:type="spellStart"/>
      <w:r w:rsidRPr="007D19AE">
        <w:rPr>
          <w:rFonts w:ascii="Times New Roman" w:hAnsi="Times New Roman" w:cs="Times New Roman"/>
          <w:sz w:val="28"/>
          <w:szCs w:val="28"/>
        </w:rPr>
        <w:t>ини</w:t>
      </w:r>
      <w:proofErr w:type="spellEnd"/>
      <w:r w:rsidRPr="007D19AE">
        <w:rPr>
          <w:rFonts w:ascii="Times New Roman" w:hAnsi="Times New Roman" w:cs="Times New Roman"/>
          <w:sz w:val="28"/>
          <w:szCs w:val="28"/>
        </w:rPr>
        <w:t xml:space="preserve">, ин, </w:t>
      </w:r>
      <w:proofErr w:type="spellStart"/>
      <w:r w:rsidRPr="007D19AE">
        <w:rPr>
          <w:rFonts w:ascii="Times New Roman" w:hAnsi="Times New Roman" w:cs="Times New Roman"/>
          <w:sz w:val="28"/>
          <w:szCs w:val="28"/>
        </w:rPr>
        <w:t>иц</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ец</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глаголов, образованных приставочным способом,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притяжательных прилагательных,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употреблению прилагательных сравнительной и превосходной степени,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подбору однокоренных родственных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образованию сложных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синтаксической структуры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правильно строить:</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простые распространенные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предложения с однородными членами,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простейшие виды сложносочиненных и сложноподчиненных предложений,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употреблению сложноподчиненных предложений с использованием подчинительных союзов – потому что, если, когда, так как.</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связной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составления описательных рассказов,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различных типов текстов с соблюдением цельности и связности высказывания,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творческому рассказыванию.</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фонетической стороны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формирование умения осуществлять слуховую и </w:t>
      </w:r>
      <w:proofErr w:type="spellStart"/>
      <w:r w:rsidRPr="007D19AE">
        <w:rPr>
          <w:rFonts w:ascii="Times New Roman" w:hAnsi="Times New Roman" w:cs="Times New Roman"/>
          <w:sz w:val="28"/>
          <w:szCs w:val="28"/>
        </w:rPr>
        <w:t>слухо-произносительную</w:t>
      </w:r>
      <w:proofErr w:type="spellEnd"/>
      <w:r w:rsidRPr="007D19AE">
        <w:rPr>
          <w:rFonts w:ascii="Times New Roman" w:hAnsi="Times New Roman" w:cs="Times New Roman"/>
          <w:sz w:val="28"/>
          <w:szCs w:val="28"/>
        </w:rPr>
        <w:t xml:space="preserve"> дифференциацию звуков,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совершенствование навыков фонематического анализа и синтеза звукосочетаний  и односложных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детей с понятиями «слово», «слог»,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 детей осознанного принципа слогового строения слова: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слышать гласные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называть количество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определять последовательность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составлять слова из заданных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воспроизведения слов различной </w:t>
      </w:r>
      <w:proofErr w:type="spellStart"/>
      <w:r w:rsidRPr="007D19AE">
        <w:rPr>
          <w:rFonts w:ascii="Times New Roman" w:hAnsi="Times New Roman" w:cs="Times New Roman"/>
          <w:sz w:val="28"/>
          <w:szCs w:val="28"/>
        </w:rPr>
        <w:t>звуко-слоговой</w:t>
      </w:r>
      <w:proofErr w:type="spellEnd"/>
      <w:r w:rsidRPr="007D19AE">
        <w:rPr>
          <w:rFonts w:ascii="Times New Roman" w:hAnsi="Times New Roman" w:cs="Times New Roman"/>
          <w:sz w:val="28"/>
          <w:szCs w:val="28"/>
        </w:rPr>
        <w:t xml:space="preserve"> структуры,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осознанного использования различных интонационных структур предложений в экспрессивной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движения артикуляторного аппарата, дыхательной и голосовой функции: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w:t>
      </w:r>
      <w:proofErr w:type="gramStart"/>
      <w:r w:rsidRPr="007D19AE">
        <w:rPr>
          <w:rFonts w:ascii="Times New Roman" w:hAnsi="Times New Roman" w:cs="Times New Roman"/>
          <w:sz w:val="28"/>
          <w:szCs w:val="28"/>
        </w:rPr>
        <w:t>орального</w:t>
      </w:r>
      <w:proofErr w:type="gramEnd"/>
      <w:r w:rsidR="00D13695">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праксиса</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и закрепление диафрагмального типа физиологического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речевого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основных акустических характеристик голоса в специальных голосовых упражнениях,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закрепление мягкой атаки голоса.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Обучение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слогов,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языкового анализа и синтеза: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раздельное написание слов в предложении,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точка в конце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заглавная буква в начале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со всеми печатными буквами без употребления алфавитных названий,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составление, печатание и чтение: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сочетаний из двух гласных – </w:t>
      </w:r>
      <w:proofErr w:type="gramStart"/>
      <w:r w:rsidRPr="007D19AE">
        <w:rPr>
          <w:rFonts w:ascii="Times New Roman" w:hAnsi="Times New Roman" w:cs="Times New Roman"/>
          <w:sz w:val="28"/>
          <w:szCs w:val="28"/>
        </w:rPr>
        <w:t>ГГ</w:t>
      </w:r>
      <w:proofErr w:type="gram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СГ,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односложных слов – СГС,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из открытых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 последним закрытым слогом,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со стечением согласных,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w:t>
      </w:r>
      <w:r w:rsidRPr="007D19AE">
        <w:rPr>
          <w:rFonts w:ascii="Times New Roman" w:hAnsi="Times New Roman" w:cs="Times New Roman"/>
          <w:sz w:val="28"/>
          <w:szCs w:val="28"/>
        </w:rPr>
        <w:tab/>
        <w:t>предложений из 2 – 4 слов без предлога и с предлогом.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w:t>
      </w:r>
      <w:proofErr w:type="spellStart"/>
      <w:r w:rsidRPr="007D19AE">
        <w:rPr>
          <w:rFonts w:ascii="Times New Roman" w:hAnsi="Times New Roman" w:cs="Times New Roman"/>
          <w:sz w:val="28"/>
          <w:szCs w:val="28"/>
        </w:rPr>
        <w:t>послоговому</w:t>
      </w:r>
      <w:proofErr w:type="spellEnd"/>
      <w:r w:rsidRPr="007D19AE">
        <w:rPr>
          <w:rFonts w:ascii="Times New Roman" w:hAnsi="Times New Roman" w:cs="Times New Roman"/>
          <w:sz w:val="28"/>
          <w:szCs w:val="28"/>
        </w:rPr>
        <w:t xml:space="preserve"> слитному чтению слов, предложений, коротких текстов.</w:t>
      </w:r>
    </w:p>
    <w:p w:rsidR="002A77B5" w:rsidRPr="007D19AE" w:rsidRDefault="002A77B5"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Педагогические ориентиры по образовательным областям.</w:t>
      </w:r>
    </w:p>
    <w:p w:rsidR="009C36B6" w:rsidRPr="007D19AE" w:rsidRDefault="009C36B6"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1.СОЦИАЛЬНО-КОММУНИКАТИВНОЕ РАЗВИТИЕ.</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Образовательная деятельность в рамках данной области осуществляется, интегрируя ее содержание с тематикой логопедической работы.</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Игра: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театрализованная: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r>
      <w:proofErr w:type="gramStart"/>
      <w:r w:rsidRPr="007D19AE">
        <w:rPr>
          <w:rFonts w:ascii="Times New Roman" w:hAnsi="Times New Roman" w:cs="Times New Roman"/>
          <w:sz w:val="28"/>
          <w:szCs w:val="28"/>
        </w:rPr>
        <w:t>дидактическая</w:t>
      </w:r>
      <w:proofErr w:type="gramEnd"/>
      <w:r w:rsidRPr="007D19AE">
        <w:rPr>
          <w:rFonts w:ascii="Times New Roman" w:hAnsi="Times New Roman" w:cs="Times New Roman"/>
          <w:sz w:val="28"/>
          <w:szCs w:val="28"/>
        </w:rPr>
        <w:t xml:space="preserve">  - формировать у детей </w:t>
      </w:r>
      <w:proofErr w:type="spellStart"/>
      <w:r w:rsidRPr="007D19AE">
        <w:rPr>
          <w:rFonts w:ascii="Times New Roman" w:hAnsi="Times New Roman" w:cs="Times New Roman"/>
          <w:sz w:val="28"/>
          <w:szCs w:val="28"/>
        </w:rPr>
        <w:t>общефункциональные</w:t>
      </w:r>
      <w:proofErr w:type="spellEnd"/>
      <w:r w:rsidRPr="007D19AE">
        <w:rPr>
          <w:rFonts w:ascii="Times New Roman" w:hAnsi="Times New Roman" w:cs="Times New Roman"/>
          <w:sz w:val="28"/>
          <w:szCs w:val="28"/>
        </w:rPr>
        <w:t xml:space="preserve">  и специфические механизмы речевой деятельности.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мире людей и рукотворных материалов: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о Родине, о городах России</w:t>
      </w:r>
      <w:r>
        <w:rPr>
          <w:rFonts w:ascii="Times New Roman" w:hAnsi="Times New Roman" w:cs="Times New Roman"/>
          <w:sz w:val="28"/>
          <w:szCs w:val="28"/>
        </w:rPr>
        <w:t xml:space="preserve"> и Татарстана</w:t>
      </w:r>
      <w:r w:rsidRPr="007D19AE">
        <w:rPr>
          <w:rFonts w:ascii="Times New Roman" w:hAnsi="Times New Roman" w:cs="Times New Roman"/>
          <w:sz w:val="28"/>
          <w:szCs w:val="28"/>
        </w:rPr>
        <w:t>, о государственной символике, гимне страны – лексическая тема: города,</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закреплять представления детей о предметах быта, необходимых человеку – лексические темы: одежда, обувь, мебель, посуда, игрушки, музыкальные инструменты, орудия труда, бытовые приборы, средства коммуникации, транспорт,</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представления детей о макросоциальном окружении – лексические темы: профессии, транспорт, музыканты, достопримечательности города, улица города,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природные зоны-ландшафты, </w:t>
      </w:r>
      <w:proofErr w:type="spellStart"/>
      <w:proofErr w:type="gramStart"/>
      <w:r w:rsidRPr="007D19AE">
        <w:rPr>
          <w:rFonts w:ascii="Times New Roman" w:hAnsi="Times New Roman" w:cs="Times New Roman"/>
          <w:sz w:val="28"/>
          <w:szCs w:val="28"/>
        </w:rPr>
        <w:t>домашние-дикие</w:t>
      </w:r>
      <w:proofErr w:type="spellEnd"/>
      <w:proofErr w:type="gramEnd"/>
      <w:r w:rsidRPr="007D19AE">
        <w:rPr>
          <w:rFonts w:ascii="Times New Roman" w:hAnsi="Times New Roman" w:cs="Times New Roman"/>
          <w:sz w:val="28"/>
          <w:szCs w:val="28"/>
        </w:rPr>
        <w:t xml:space="preserve"> животные, </w:t>
      </w:r>
      <w:proofErr w:type="spellStart"/>
      <w:r w:rsidRPr="007D19AE">
        <w:rPr>
          <w:rFonts w:ascii="Times New Roman" w:hAnsi="Times New Roman" w:cs="Times New Roman"/>
          <w:sz w:val="28"/>
          <w:szCs w:val="28"/>
        </w:rPr>
        <w:t>домашние-дикие</w:t>
      </w:r>
      <w:proofErr w:type="spellEnd"/>
      <w:r w:rsidRPr="007D19AE">
        <w:rPr>
          <w:rFonts w:ascii="Times New Roman" w:hAnsi="Times New Roman" w:cs="Times New Roman"/>
          <w:sz w:val="28"/>
          <w:szCs w:val="28"/>
        </w:rPr>
        <w:t xml:space="preserve"> птицы, жители водоемов,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представления детей о праздниках – лексические темы: Новый год, день защитников Отечества, Женский день,</w:t>
      </w:r>
      <w:r>
        <w:rPr>
          <w:rFonts w:ascii="Times New Roman" w:hAnsi="Times New Roman" w:cs="Times New Roman"/>
          <w:sz w:val="28"/>
          <w:szCs w:val="28"/>
        </w:rPr>
        <w:t xml:space="preserve"> День Космонавтики, День Победы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 детей,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и устанавливать логические связи.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Безопасное поведение в быту, социуме, природе.</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побуждать детей использовать в реальной ситуации и играх знания основных правил безопасного поведения в стандартных и чрезвычайных ситуациях – лексические темы: профессии, овощи – фрукты - ягоды, инструменты, птицы, животные, игрушки, посуда, улица города, бытовые приборы, части тела, транспорт,</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элементарные представления о безопасном поведении в информационной среде – лексическая тема: средства коммуникации,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расширять объем предметного и адъективного словаря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объяснять семантику слов – все лексические темы,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 ландшафты, природные зоны.</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Труд:</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учитывать свойства  материалов при выполнении поделок из них – лексические темы: посуда, игрушки, промыслы,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словарный запас детей на речевом материале, который используется в различных видах труда – лексические темы: профессии, промыслы, защитники, транспорт,</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связную речь детей при обучении их различным видам труда и при формировании навыков самообслуживания – лексические темы: части тела, профессии,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планирующую и регулирующую функции речи детей в процессе изготовления различных поделок и хозяйственно - бытового труда.</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2.ПОЗНАВАТЕЛЬНОЕ  РАЗВИТИЕ.</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Конструирование: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кинестетическую и кинетическую основу движений пальцев рук в процессе занятий с конструктивным материалом – счетные палочки, </w:t>
      </w:r>
      <w:proofErr w:type="spellStart"/>
      <w:r w:rsidRPr="007D19AE">
        <w:rPr>
          <w:rFonts w:ascii="Times New Roman" w:hAnsi="Times New Roman" w:cs="Times New Roman"/>
          <w:sz w:val="28"/>
          <w:szCs w:val="28"/>
        </w:rPr>
        <w:t>пазлы</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lastRenderedPageBreak/>
        <w:t xml:space="preserve">- закреплять умение воссоздавать целостный образ объекта из разрезных предметный и сюжетных картинок, </w:t>
      </w:r>
      <w:proofErr w:type="spellStart"/>
      <w:r w:rsidRPr="007D19AE">
        <w:rPr>
          <w:rFonts w:ascii="Times New Roman" w:hAnsi="Times New Roman" w:cs="Times New Roman"/>
          <w:sz w:val="28"/>
          <w:szCs w:val="28"/>
        </w:rPr>
        <w:t>сборно</w:t>
      </w:r>
      <w:proofErr w:type="spellEnd"/>
      <w:r w:rsidRPr="007D19AE">
        <w:rPr>
          <w:rFonts w:ascii="Times New Roman" w:hAnsi="Times New Roman" w:cs="Times New Roman"/>
          <w:sz w:val="28"/>
          <w:szCs w:val="28"/>
        </w:rPr>
        <w:t xml:space="preserve"> – разборных игрушек –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 иллюстрированных кубиков и </w:t>
      </w:r>
      <w:proofErr w:type="spellStart"/>
      <w:r w:rsidRPr="007D19AE">
        <w:rPr>
          <w:rFonts w:ascii="Times New Roman" w:hAnsi="Times New Roman" w:cs="Times New Roman"/>
          <w:sz w:val="28"/>
          <w:szCs w:val="28"/>
        </w:rPr>
        <w:t>пазлов</w:t>
      </w:r>
      <w:proofErr w:type="spellEnd"/>
      <w:r w:rsidRPr="007D19AE">
        <w:rPr>
          <w:rFonts w:ascii="Times New Roman" w:hAnsi="Times New Roman" w:cs="Times New Roman"/>
          <w:sz w:val="28"/>
          <w:szCs w:val="28"/>
        </w:rPr>
        <w:t xml:space="preserve"> (15-30 деталей),</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формировать партнерские отношения и </w:t>
      </w:r>
      <w:proofErr w:type="spellStart"/>
      <w:r w:rsidRPr="007D19AE">
        <w:rPr>
          <w:rFonts w:ascii="Times New Roman" w:hAnsi="Times New Roman" w:cs="Times New Roman"/>
          <w:sz w:val="28"/>
          <w:szCs w:val="28"/>
        </w:rPr>
        <w:t>коммуникативно</w:t>
      </w:r>
      <w:proofErr w:type="spellEnd"/>
      <w:r w:rsidRPr="007D19AE">
        <w:rPr>
          <w:rFonts w:ascii="Times New Roman" w:hAnsi="Times New Roman" w:cs="Times New Roman"/>
          <w:sz w:val="28"/>
          <w:szCs w:val="28"/>
        </w:rPr>
        <w:t xml:space="preserve"> – речевые умения детей в процессе выполнения коллективных работ.</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себе и об окружающем мире: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углублять представления детей о местах обитания, образе жизни, способах питания животных и растений – лексические темы: овощи-фрукты-ягоды, животные: домашние и дикие, птицы: домашние и дикие, деревья, ландшафты, природные зоны, космос,</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учить детей при рассказывании литературных произведений использовать наглядные модели, </w:t>
      </w:r>
      <w:proofErr w:type="spellStart"/>
      <w:r w:rsidRPr="007D19AE">
        <w:rPr>
          <w:rFonts w:ascii="Times New Roman" w:hAnsi="Times New Roman" w:cs="Times New Roman"/>
          <w:sz w:val="28"/>
          <w:szCs w:val="28"/>
        </w:rPr>
        <w:t>операциональные</w:t>
      </w:r>
      <w:proofErr w:type="spellEnd"/>
      <w:r w:rsidRPr="007D19AE">
        <w:rPr>
          <w:rFonts w:ascii="Times New Roman" w:hAnsi="Times New Roman" w:cs="Times New Roman"/>
          <w:sz w:val="28"/>
          <w:szCs w:val="28"/>
        </w:rPr>
        <w:t xml:space="preserve"> карты, символические средства, схематические зарисовки, выполненные взрослым – моделирование,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 детей отражать собственные впечатления, представления, события своей жизни в </w:t>
      </w:r>
      <w:proofErr w:type="spellStart"/>
      <w:r w:rsidRPr="007D19AE">
        <w:rPr>
          <w:rFonts w:ascii="Times New Roman" w:hAnsi="Times New Roman" w:cs="Times New Roman"/>
          <w:sz w:val="28"/>
          <w:szCs w:val="28"/>
        </w:rPr>
        <w:t>речи</w:t>
      </w:r>
      <w:proofErr w:type="gramStart"/>
      <w:r w:rsidRPr="007D19AE">
        <w:rPr>
          <w:rFonts w:ascii="Times New Roman" w:hAnsi="Times New Roman" w:cs="Times New Roman"/>
          <w:sz w:val="28"/>
          <w:szCs w:val="28"/>
        </w:rPr>
        <w:t>.с</w:t>
      </w:r>
      <w:proofErr w:type="gramEnd"/>
      <w:r w:rsidRPr="007D19AE">
        <w:rPr>
          <w:rFonts w:ascii="Times New Roman" w:hAnsi="Times New Roman" w:cs="Times New Roman"/>
          <w:sz w:val="28"/>
          <w:szCs w:val="28"/>
        </w:rPr>
        <w:t>оставляя</w:t>
      </w:r>
      <w:proofErr w:type="spellEnd"/>
      <w:r w:rsidRPr="007D19AE">
        <w:rPr>
          <w:rFonts w:ascii="Times New Roman" w:hAnsi="Times New Roman" w:cs="Times New Roman"/>
          <w:sz w:val="28"/>
          <w:szCs w:val="28"/>
        </w:rPr>
        <w:t xml:space="preserve"> с помощью взрослого небольшие сообщения, рассказы из личного опыта.</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Элементарные математические представления: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рядом со мной, надо мной, подо мной,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речевые умения детей, необходимые для определения и отражения в речи оснований классификаций по ведущему признаку.</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3.РЕЧЕВОЕ   РАЗВИТИЕ.</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Ведущим направлением работы в этой образовательной области является формирование связной речи, ее основных функций: </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коммуникативной,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регулирующей,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познавательной.</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Важна и работа по ознакомлению детей с литературными произведениями. Сюда же включаются и занятия по подготовке к обучению грамоте.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диалогическую форму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использовать речевые и неречевые средства коммуникации,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планирующую функцию речи детей: намечать основные этапы предстоящего выполнения задания,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все виды словесной регуляции в разных видах детской деятельности – игра, рисование,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отражать собственные впечатления, представления, события своей жизни в речи в рассказах «из личного опыта»,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развивать способности детей к словообразованию и словоизменению,</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для рассказывания сказок, повествований наглядные модели, схематические зарисовки, серии иллюстраций,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разучивать с детьми стихотворения по лексическим темам, используя серии иллюстрации,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у детей мотивацию к школьному обучению,</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познакомить детей с понятием «предложение»,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составлению графических схем слогов, слов, предложений, текстов,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обучить детей элементарным правилам правописания.</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4.ХУДОЖЕСТВЕННО – ЭСТЕТИЧЕСКОЕ   РАЗВИТИЕ.</w:t>
      </w:r>
    </w:p>
    <w:p w:rsidR="009262BA" w:rsidRPr="007D19AE" w:rsidRDefault="009262BA" w:rsidP="009262BA">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Изобразительное творчество:</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представления детей об основных цветах и их оттенках – трафареты по лексическим темам, описательные рассказы,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создавать сюжетные изображения, в нескольких предложениях передавать их содержание,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учить детей оценивать свои работы путем сопоставления с натурой и образцом, словесным заданием,</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пространственные и </w:t>
      </w:r>
      <w:proofErr w:type="spellStart"/>
      <w:r w:rsidRPr="007D19AE">
        <w:rPr>
          <w:rFonts w:ascii="Times New Roman" w:hAnsi="Times New Roman" w:cs="Times New Roman"/>
          <w:sz w:val="28"/>
          <w:szCs w:val="28"/>
        </w:rPr>
        <w:t>величинные</w:t>
      </w:r>
      <w:proofErr w:type="spellEnd"/>
      <w:r w:rsidRPr="007D19AE">
        <w:rPr>
          <w:rFonts w:ascii="Times New Roman" w:hAnsi="Times New Roman" w:cs="Times New Roman"/>
          <w:sz w:val="28"/>
          <w:szCs w:val="28"/>
        </w:rPr>
        <w:t xml:space="preserve">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 детей чувство ритма в процессе работы с кистью, карандашом, фломастером – рабочие тетради по письму,</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знакомить детей с доступными их пониманию произведениями искусства, народными игрушками и предметами: гжельская посуда, </w:t>
      </w:r>
      <w:proofErr w:type="spellStart"/>
      <w:r w:rsidRPr="007D19AE">
        <w:rPr>
          <w:rFonts w:ascii="Times New Roman" w:hAnsi="Times New Roman" w:cs="Times New Roman"/>
          <w:sz w:val="28"/>
          <w:szCs w:val="28"/>
        </w:rPr>
        <w:t>богородская</w:t>
      </w:r>
      <w:proofErr w:type="spellEnd"/>
      <w:r w:rsidRPr="007D19AE">
        <w:rPr>
          <w:rFonts w:ascii="Times New Roman" w:hAnsi="Times New Roman" w:cs="Times New Roman"/>
          <w:sz w:val="28"/>
          <w:szCs w:val="28"/>
        </w:rPr>
        <w:t>, семеновская, дымковская, городецкая,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координацию движений обеих рук, зрительно-двигательную координацию в процессе рисования, лепки, аппликации.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Музыка: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накапливать представления о жизни и творчестве русских и зарубежных композиторов – лексическая тема: музыканты,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анализу, сравнению и сопоставлению при разборе музыкальных форм и средств музыкальной выразительности.</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5.ФИЗИЧЕСКОЕ РАЗВИТИЕ.</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Физическая культура: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roofErr w:type="gramStart"/>
      <w:r w:rsidRPr="007D19AE">
        <w:rPr>
          <w:rFonts w:ascii="Times New Roman" w:hAnsi="Times New Roman" w:cs="Times New Roman"/>
          <w:sz w:val="28"/>
          <w:szCs w:val="28"/>
        </w:rPr>
        <w:t xml:space="preserve"> ,</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произвольному мышечному напряжению и расслаблению – специфические пальцевые упражнения,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выполнению упражнений по словесной инструкции взрослого,</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навыки самоконтроля в процессе мышечного и эмоционального расслабления – </w:t>
      </w:r>
      <w:proofErr w:type="spellStart"/>
      <w:r w:rsidRPr="007D19AE">
        <w:rPr>
          <w:rFonts w:ascii="Times New Roman" w:hAnsi="Times New Roman" w:cs="Times New Roman"/>
          <w:sz w:val="28"/>
          <w:szCs w:val="28"/>
        </w:rPr>
        <w:t>самомассажи</w:t>
      </w:r>
      <w:proofErr w:type="spellEnd"/>
      <w:r w:rsidRPr="007D19AE">
        <w:rPr>
          <w:rFonts w:ascii="Times New Roman" w:hAnsi="Times New Roman" w:cs="Times New Roman"/>
          <w:sz w:val="28"/>
          <w:szCs w:val="28"/>
        </w:rPr>
        <w:t>,</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умения и навыки одновременного выполнения детьми согласованных движений, а также разноименных и разнонаправленных – </w:t>
      </w:r>
      <w:proofErr w:type="spellStart"/>
      <w:r w:rsidRPr="007D19AE">
        <w:rPr>
          <w:rFonts w:ascii="Times New Roman" w:hAnsi="Times New Roman" w:cs="Times New Roman"/>
          <w:sz w:val="28"/>
          <w:szCs w:val="28"/>
        </w:rPr>
        <w:t>кинезиологические</w:t>
      </w:r>
      <w:proofErr w:type="spellEnd"/>
      <w:r w:rsidRPr="007D19AE">
        <w:rPr>
          <w:rFonts w:ascii="Times New Roman" w:hAnsi="Times New Roman" w:cs="Times New Roman"/>
          <w:sz w:val="28"/>
          <w:szCs w:val="28"/>
        </w:rPr>
        <w:t xml:space="preserve"> упражнения,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9262BA" w:rsidRPr="007D19AE" w:rsidRDefault="009262BA" w:rsidP="009262BA">
      <w:pPr>
        <w:spacing w:after="0"/>
        <w:contextualSpacing/>
        <w:jc w:val="both"/>
        <w:rPr>
          <w:rFonts w:ascii="Times New Roman" w:hAnsi="Times New Roman" w:cs="Times New Roman"/>
          <w:sz w:val="28"/>
          <w:szCs w:val="28"/>
        </w:rPr>
      </w:pPr>
    </w:p>
    <w:p w:rsidR="009262BA" w:rsidRDefault="009262BA" w:rsidP="009262BA">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здоровом образе жизни и гигиены: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правильному динамическому и статическому дыханию – комплексы дыхательных упражнений,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стимулировать желание детей рассказывать о своем здоровье, о возникающих ситуациях нездоровья,</w:t>
      </w:r>
    </w:p>
    <w:p w:rsidR="009262BA"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обращать внимание на особенности психомоторики детей и в соответствии с ними проводить профилактику умственного и физического переутомления д</w:t>
      </w:r>
      <w:r>
        <w:rPr>
          <w:rFonts w:ascii="Times New Roman" w:hAnsi="Times New Roman" w:cs="Times New Roman"/>
          <w:sz w:val="28"/>
          <w:szCs w:val="28"/>
        </w:rPr>
        <w:t>етей в разные режимные моменты</w:t>
      </w:r>
      <w:r w:rsidRPr="007D19AE">
        <w:rPr>
          <w:rFonts w:ascii="Times New Roman" w:hAnsi="Times New Roman" w:cs="Times New Roman"/>
          <w:sz w:val="28"/>
          <w:szCs w:val="28"/>
        </w:rPr>
        <w:t xml:space="preserve"> нейропсихологические упражнения.</w:t>
      </w:r>
    </w:p>
    <w:p w:rsidR="009262BA" w:rsidRDefault="009262BA" w:rsidP="009262BA">
      <w:pPr>
        <w:spacing w:after="0"/>
        <w:contextualSpacing/>
        <w:jc w:val="both"/>
        <w:rPr>
          <w:rFonts w:ascii="Times New Roman" w:hAnsi="Times New Roman" w:cs="Times New Roman"/>
          <w:sz w:val="28"/>
          <w:szCs w:val="28"/>
        </w:rPr>
      </w:pPr>
    </w:p>
    <w:p w:rsidR="006D191C" w:rsidRDefault="006D191C" w:rsidP="007D19AE">
      <w:pPr>
        <w:spacing w:after="0"/>
        <w:contextualSpacing/>
        <w:jc w:val="both"/>
        <w:rPr>
          <w:rFonts w:ascii="Times New Roman" w:hAnsi="Times New Roman" w:cs="Times New Roman"/>
          <w:sz w:val="28"/>
          <w:szCs w:val="28"/>
        </w:rPr>
      </w:pPr>
    </w:p>
    <w:p w:rsidR="00FF7859" w:rsidRPr="006D191C" w:rsidRDefault="006D191C" w:rsidP="006D191C">
      <w:pPr>
        <w:pStyle w:val="a4"/>
        <w:spacing w:after="0" w:line="240" w:lineRule="auto"/>
        <w:ind w:left="1080"/>
        <w:jc w:val="center"/>
        <w:rPr>
          <w:rFonts w:ascii="Times New Roman" w:hAnsi="Times New Roman" w:cs="Times New Roman"/>
          <w:b/>
          <w:color w:val="000000"/>
          <w:sz w:val="28"/>
          <w:szCs w:val="28"/>
        </w:rPr>
      </w:pPr>
      <w:r w:rsidRPr="006D191C">
        <w:rPr>
          <w:rFonts w:ascii="Times New Roman" w:hAnsi="Times New Roman" w:cs="Times New Roman"/>
          <w:b/>
          <w:sz w:val="28"/>
          <w:szCs w:val="28"/>
        </w:rPr>
        <w:t xml:space="preserve">Перспективный годовой план логопедической </w:t>
      </w:r>
      <w:r w:rsidR="002F5317">
        <w:rPr>
          <w:rFonts w:ascii="Times New Roman" w:hAnsi="Times New Roman" w:cs="Times New Roman"/>
          <w:b/>
          <w:sz w:val="28"/>
          <w:szCs w:val="28"/>
        </w:rPr>
        <w:t>работы с детьми подготовительных</w:t>
      </w:r>
      <w:r w:rsidRPr="006D191C">
        <w:rPr>
          <w:rFonts w:ascii="Times New Roman" w:hAnsi="Times New Roman" w:cs="Times New Roman"/>
          <w:b/>
          <w:sz w:val="28"/>
          <w:szCs w:val="28"/>
        </w:rPr>
        <w:t xml:space="preserve"> </w:t>
      </w:r>
      <w:r w:rsidR="009262BA">
        <w:rPr>
          <w:rFonts w:ascii="Times New Roman" w:hAnsi="Times New Roman" w:cs="Times New Roman"/>
          <w:b/>
          <w:sz w:val="28"/>
          <w:szCs w:val="28"/>
        </w:rPr>
        <w:t xml:space="preserve">к школе </w:t>
      </w:r>
      <w:proofErr w:type="gramStart"/>
      <w:r w:rsidR="002F5317">
        <w:rPr>
          <w:rFonts w:ascii="Times New Roman" w:hAnsi="Times New Roman" w:cs="Times New Roman"/>
          <w:b/>
          <w:sz w:val="28"/>
          <w:szCs w:val="28"/>
        </w:rPr>
        <w:t>группах</w:t>
      </w:r>
      <w:proofErr w:type="gramEnd"/>
      <w:r w:rsidR="00312C81">
        <w:rPr>
          <w:rFonts w:ascii="Times New Roman" w:hAnsi="Times New Roman" w:cs="Times New Roman"/>
          <w:b/>
          <w:sz w:val="28"/>
          <w:szCs w:val="28"/>
        </w:rPr>
        <w:t xml:space="preserve"> № 4</w:t>
      </w:r>
      <w:r w:rsidR="002F5317">
        <w:rPr>
          <w:rFonts w:ascii="Times New Roman" w:hAnsi="Times New Roman" w:cs="Times New Roman"/>
          <w:b/>
          <w:sz w:val="28"/>
          <w:szCs w:val="28"/>
        </w:rPr>
        <w:t>, № 8</w:t>
      </w:r>
      <w:r w:rsidRPr="006D191C">
        <w:rPr>
          <w:rFonts w:ascii="Times New Roman" w:hAnsi="Times New Roman" w:cs="Times New Roman"/>
          <w:b/>
          <w:sz w:val="28"/>
          <w:szCs w:val="28"/>
        </w:rPr>
        <w:t xml:space="preserve"> с ОНР и ФФНР</w:t>
      </w:r>
    </w:p>
    <w:p w:rsidR="00FF7859" w:rsidRDefault="00FF7859" w:rsidP="007D19AE">
      <w:pPr>
        <w:spacing w:after="0"/>
        <w:contextualSpacing/>
        <w:jc w:val="both"/>
        <w:rPr>
          <w:rFonts w:ascii="Times New Roman" w:hAnsi="Times New Roman" w:cs="Times New Roman"/>
          <w:sz w:val="28"/>
          <w:szCs w:val="28"/>
        </w:rPr>
      </w:pPr>
    </w:p>
    <w:tbl>
      <w:tblPr>
        <w:tblW w:w="108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1"/>
        <w:gridCol w:w="1417"/>
        <w:gridCol w:w="1560"/>
        <w:gridCol w:w="1134"/>
        <w:gridCol w:w="3543"/>
        <w:gridCol w:w="1985"/>
      </w:tblGrid>
      <w:tr w:rsidR="00111D26" w:rsidRPr="0003597B" w:rsidTr="00111D26">
        <w:tc>
          <w:tcPr>
            <w:tcW w:w="1211"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rPr>
                <w:rFonts w:ascii="Times New Roman" w:eastAsia="Times New Roman" w:hAnsi="Times New Roman" w:cs="Times New Roman"/>
                <w:b/>
                <w:sz w:val="28"/>
                <w:szCs w:val="28"/>
              </w:rPr>
            </w:pPr>
            <w:r w:rsidRPr="006D191C">
              <w:rPr>
                <w:rFonts w:ascii="Times New Roman" w:hAnsi="Times New Roman" w:cs="Times New Roman"/>
                <w:b/>
                <w:sz w:val="28"/>
                <w:szCs w:val="28"/>
              </w:rPr>
              <w:t>Месяц</w:t>
            </w:r>
          </w:p>
        </w:tc>
        <w:tc>
          <w:tcPr>
            <w:tcW w:w="1417"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Лексическая</w:t>
            </w:r>
          </w:p>
          <w:p w:rsidR="00111D26" w:rsidRPr="006D191C" w:rsidRDefault="00111D26" w:rsidP="00EC212E">
            <w:pPr>
              <w:spacing w:line="240" w:lineRule="auto"/>
              <w:contextualSpacing/>
              <w:jc w:val="center"/>
              <w:rPr>
                <w:rFonts w:ascii="Times New Roman" w:eastAsia="Times New Roman" w:hAnsi="Times New Roman" w:cs="Times New Roman"/>
                <w:sz w:val="28"/>
                <w:szCs w:val="28"/>
              </w:rPr>
            </w:pPr>
            <w:r w:rsidRPr="006D191C">
              <w:rPr>
                <w:rFonts w:ascii="Times New Roman" w:hAnsi="Times New Roman" w:cs="Times New Roman"/>
                <w:b/>
                <w:sz w:val="28"/>
                <w:szCs w:val="28"/>
              </w:rPr>
              <w:t>тема</w:t>
            </w:r>
          </w:p>
        </w:tc>
        <w:tc>
          <w:tcPr>
            <w:tcW w:w="2694" w:type="dxa"/>
            <w:gridSpan w:val="2"/>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Формирование</w:t>
            </w:r>
          </w:p>
          <w:p w:rsidR="00111D26" w:rsidRPr="006D191C" w:rsidRDefault="00111D26" w:rsidP="00EC212E">
            <w:pPr>
              <w:spacing w:line="240" w:lineRule="auto"/>
              <w:contextualSpacing/>
              <w:jc w:val="center"/>
              <w:rPr>
                <w:rFonts w:ascii="Times New Roman" w:eastAsia="Times New Roman" w:hAnsi="Times New Roman" w:cs="Times New Roman"/>
                <w:sz w:val="28"/>
                <w:szCs w:val="28"/>
              </w:rPr>
            </w:pPr>
            <w:r w:rsidRPr="006D191C">
              <w:rPr>
                <w:rFonts w:ascii="Times New Roman" w:hAnsi="Times New Roman" w:cs="Times New Roman"/>
                <w:b/>
                <w:sz w:val="28"/>
                <w:szCs w:val="28"/>
              </w:rPr>
              <w:t>фонетической стороны речи</w:t>
            </w:r>
          </w:p>
        </w:tc>
        <w:tc>
          <w:tcPr>
            <w:tcW w:w="3543"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Лексико-грамматический строй речи</w:t>
            </w:r>
          </w:p>
        </w:tc>
        <w:tc>
          <w:tcPr>
            <w:tcW w:w="1985"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Связная речь</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ind w:left="-360" w:firstLine="360"/>
              <w:contextualSpacing/>
              <w:rPr>
                <w:rFonts w:ascii="Times New Roman" w:eastAsia="Times New Roman" w:hAnsi="Times New Roman" w:cs="Times New Roman"/>
                <w:sz w:val="28"/>
                <w:szCs w:val="28"/>
              </w:rPr>
            </w:pPr>
            <w:proofErr w:type="spellStart"/>
            <w:r w:rsidRPr="0003597B">
              <w:rPr>
                <w:rFonts w:ascii="Times New Roman" w:hAnsi="Times New Roman" w:cs="Times New Roman"/>
                <w:sz w:val="28"/>
                <w:szCs w:val="28"/>
              </w:rPr>
              <w:t>Сен</w:t>
            </w:r>
            <w:r w:rsidR="00A46C58">
              <w:rPr>
                <w:rFonts w:ascii="Times New Roman" w:hAnsi="Times New Roman" w:cs="Times New Roman"/>
                <w:sz w:val="28"/>
                <w:szCs w:val="28"/>
              </w:rPr>
              <w:t>-рь</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Осень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[а]</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А</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употребления в речи глаголов в разных временных формах, в единственном и множественном числе. Формирование номинативного словаря (словарь существительных) по теме</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Составление связного рассказа «Осень» по первым словам в предложении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Овощи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[у]</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У</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Закрепление категории родительного падежа множественного числа. Усвоение употребления в речи предложений со значением противопоставления. Согласование </w:t>
            </w:r>
            <w:proofErr w:type="spellStart"/>
            <w:proofErr w:type="gramStart"/>
            <w:r w:rsidRPr="0003597B">
              <w:rPr>
                <w:rFonts w:ascii="Times New Roman" w:hAnsi="Times New Roman" w:cs="Times New Roman"/>
                <w:sz w:val="28"/>
                <w:szCs w:val="28"/>
              </w:rPr>
              <w:t>прилагатель-ных</w:t>
            </w:r>
            <w:proofErr w:type="spellEnd"/>
            <w:proofErr w:type="gramEnd"/>
            <w:r w:rsidRPr="0003597B">
              <w:rPr>
                <w:rFonts w:ascii="Times New Roman" w:hAnsi="Times New Roman" w:cs="Times New Roman"/>
                <w:sz w:val="28"/>
                <w:szCs w:val="28"/>
              </w:rPr>
              <w:t xml:space="preserve"> с существ-ми мужского и женского рода.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описательного рассказа об овощах с опорой на схему</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Фрукты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w:t>
            </w:r>
            <w:r w:rsidRPr="0003597B">
              <w:rPr>
                <w:rFonts w:ascii="Times New Roman" w:hAnsi="Times New Roman" w:cs="Times New Roman"/>
                <w:sz w:val="28"/>
                <w:szCs w:val="28"/>
              </w:rPr>
              <w:lastRenderedPageBreak/>
              <w:t>ии и произношения звука [и]</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Буква</w:t>
            </w:r>
            <w:proofErr w:type="gramStart"/>
            <w:r w:rsidRPr="0003597B">
              <w:rPr>
                <w:rFonts w:ascii="Times New Roman" w:hAnsi="Times New Roman" w:cs="Times New Roman"/>
                <w:sz w:val="28"/>
                <w:szCs w:val="28"/>
              </w:rPr>
              <w:t xml:space="preserve"> И</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Употребление в речи предложных конструкций </w:t>
            </w:r>
            <w:r w:rsidRPr="0003597B">
              <w:rPr>
                <w:rFonts w:ascii="Times New Roman" w:hAnsi="Times New Roman" w:cs="Times New Roman"/>
                <w:sz w:val="28"/>
                <w:szCs w:val="28"/>
              </w:rPr>
              <w:lastRenderedPageBreak/>
              <w:t xml:space="preserve">и категорий творительного падежа, усвоение употребления в речи предлога </w:t>
            </w:r>
            <w:proofErr w:type="gramStart"/>
            <w:r w:rsidRPr="0003597B">
              <w:rPr>
                <w:rFonts w:ascii="Times New Roman" w:hAnsi="Times New Roman" w:cs="Times New Roman"/>
                <w:i/>
                <w:sz w:val="28"/>
                <w:szCs w:val="28"/>
              </w:rPr>
              <w:t>возле</w:t>
            </w:r>
            <w:proofErr w:type="gramEnd"/>
            <w:r w:rsidRPr="0003597B">
              <w:rPr>
                <w:rFonts w:ascii="Times New Roman" w:hAnsi="Times New Roman" w:cs="Times New Roman"/>
                <w:i/>
                <w:sz w:val="28"/>
                <w:szCs w:val="28"/>
              </w:rPr>
              <w:t xml:space="preserve">. </w:t>
            </w:r>
            <w:r w:rsidRPr="0003597B">
              <w:rPr>
                <w:rFonts w:ascii="Times New Roman" w:hAnsi="Times New Roman" w:cs="Times New Roman"/>
                <w:sz w:val="28"/>
                <w:szCs w:val="28"/>
              </w:rPr>
              <w:t>Усвоение существительных в родительном падеже, употребление в речи сложных предложений. Развитие логического мышления. Закрепление относительных прилагательных по теме</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Составление рассказа </w:t>
            </w:r>
            <w:proofErr w:type="gramStart"/>
            <w:r>
              <w:rPr>
                <w:rFonts w:ascii="Times New Roman" w:hAnsi="Times New Roman" w:cs="Times New Roman"/>
                <w:sz w:val="28"/>
                <w:szCs w:val="28"/>
              </w:rPr>
              <w:t>–</w:t>
            </w:r>
            <w:r>
              <w:rPr>
                <w:rFonts w:ascii="Times New Roman" w:hAnsi="Times New Roman" w:cs="Times New Roman"/>
                <w:sz w:val="28"/>
                <w:szCs w:val="28"/>
              </w:rPr>
              <w:lastRenderedPageBreak/>
              <w:t>о</w:t>
            </w:r>
            <w:proofErr w:type="gramEnd"/>
            <w:r>
              <w:rPr>
                <w:rFonts w:ascii="Times New Roman" w:hAnsi="Times New Roman" w:cs="Times New Roman"/>
                <w:sz w:val="28"/>
                <w:szCs w:val="28"/>
              </w:rPr>
              <w:t>писания о фруктах с опорой на схему.</w:t>
            </w:r>
            <w:r w:rsidRPr="0003597B">
              <w:rPr>
                <w:rFonts w:ascii="Times New Roman" w:hAnsi="Times New Roman" w:cs="Times New Roman"/>
                <w:sz w:val="28"/>
                <w:szCs w:val="28"/>
              </w:rPr>
              <w:t xml:space="preserve"> </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Сад - огород</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м</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М</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Составление сложных предложений со значением представления.  Составление сложных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Усвоение категории родительного падежа с предлогом </w:t>
            </w:r>
            <w:r w:rsidRPr="0003597B">
              <w:rPr>
                <w:rFonts w:ascii="Times New Roman" w:hAnsi="Times New Roman" w:cs="Times New Roman"/>
                <w:i/>
                <w:sz w:val="28"/>
                <w:szCs w:val="28"/>
              </w:rPr>
              <w:t>да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Рассказ – сравнение «Огурец и персик». Учить детей самостоятельно составлять рассказ, используя накопленный речевой материал</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Лес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[о]</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О</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Согласование числительных с существительными. Развитие слухового восприятия и логического мышления. Формирование навыка словоизменения и словообразования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В.Катаева «Грибы»</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Грибы и ягоды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ы</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Ы</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Образование относительных прилагательных от существительных. Употребление распространённых предложений и предлогов </w:t>
            </w:r>
            <w:r w:rsidRPr="0003597B">
              <w:rPr>
                <w:rFonts w:ascii="Times New Roman" w:hAnsi="Times New Roman" w:cs="Times New Roman"/>
                <w:i/>
                <w:sz w:val="28"/>
                <w:szCs w:val="28"/>
              </w:rPr>
              <w:t xml:space="preserve">в, </w:t>
            </w:r>
            <w:proofErr w:type="spellStart"/>
            <w:r w:rsidRPr="0003597B">
              <w:rPr>
                <w:rFonts w:ascii="Times New Roman" w:hAnsi="Times New Roman" w:cs="Times New Roman"/>
                <w:i/>
                <w:sz w:val="28"/>
                <w:szCs w:val="28"/>
              </w:rPr>
              <w:t>за</w:t>
            </w:r>
            <w:proofErr w:type="gramStart"/>
            <w:r w:rsidRPr="0003597B">
              <w:rPr>
                <w:rFonts w:ascii="Times New Roman" w:hAnsi="Times New Roman" w:cs="Times New Roman"/>
                <w:i/>
                <w:sz w:val="28"/>
                <w:szCs w:val="28"/>
              </w:rPr>
              <w:t>,и</w:t>
            </w:r>
            <w:proofErr w:type="gramEnd"/>
            <w:r w:rsidRPr="0003597B">
              <w:rPr>
                <w:rFonts w:ascii="Times New Roman" w:hAnsi="Times New Roman" w:cs="Times New Roman"/>
                <w:i/>
                <w:sz w:val="28"/>
                <w:szCs w:val="28"/>
              </w:rPr>
              <w:t>з</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«Дары леса» по серии картинок</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Ноябрь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Перелётные птицы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звука </w:t>
            </w:r>
            <w:r w:rsidRPr="0003597B">
              <w:rPr>
                <w:rFonts w:ascii="Times New Roman" w:hAnsi="Times New Roman" w:cs="Times New Roman"/>
                <w:sz w:val="28"/>
                <w:szCs w:val="28"/>
              </w:rPr>
              <w:lastRenderedPageBreak/>
              <w:t>[</w:t>
            </w:r>
            <w:proofErr w:type="spellStart"/>
            <w:proofErr w:type="gramStart"/>
            <w:r w:rsidRPr="0003597B">
              <w:rPr>
                <w:rFonts w:ascii="Times New Roman" w:hAnsi="Times New Roman" w:cs="Times New Roman"/>
                <w:sz w:val="28"/>
                <w:szCs w:val="28"/>
              </w:rPr>
              <w:t>п</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 xml:space="preserve">Буква </w:t>
            </w:r>
            <w:proofErr w:type="gramStart"/>
            <w:r w:rsidRPr="0003597B">
              <w:rPr>
                <w:rFonts w:ascii="Times New Roman" w:hAnsi="Times New Roman" w:cs="Times New Roman"/>
                <w:sz w:val="28"/>
                <w:szCs w:val="28"/>
              </w:rPr>
              <w:t>П</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Формирование у детей обобщающего понятия «насекомоядные». Усвоение знаний детей о частях тела птицы. Уметь </w:t>
            </w:r>
            <w:r w:rsidRPr="0003597B">
              <w:rPr>
                <w:rFonts w:ascii="Times New Roman" w:hAnsi="Times New Roman" w:cs="Times New Roman"/>
                <w:sz w:val="28"/>
                <w:szCs w:val="28"/>
              </w:rPr>
              <w:lastRenderedPageBreak/>
              <w:t>связывать изменения в живой и неживой природе с изменениями внешних условий: постепенное замирание жизни растений вызвано похолоданием; отлет птиц связан с исчезновением насекомых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И.С.Сокова-Микитова</w:t>
            </w:r>
            <w:proofErr w:type="spellEnd"/>
            <w:r>
              <w:rPr>
                <w:rFonts w:ascii="Times New Roman" w:hAnsi="Times New Roman" w:cs="Times New Roman"/>
                <w:sz w:val="28"/>
                <w:szCs w:val="28"/>
              </w:rPr>
              <w:t xml:space="preserve"> «Улетают </w:t>
            </w:r>
            <w:r>
              <w:rPr>
                <w:rFonts w:ascii="Times New Roman" w:hAnsi="Times New Roman" w:cs="Times New Roman"/>
                <w:sz w:val="28"/>
                <w:szCs w:val="28"/>
              </w:rPr>
              <w:lastRenderedPageBreak/>
              <w:t>журавли»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Зимующие птицы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т</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Т</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Образование слов с уменьшительно – ласкательными суффиксами. Активизация глаголов по теме. Закрепление знаний детей о частях тела птицы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рассказа </w:t>
            </w:r>
            <w:r>
              <w:rPr>
                <w:rFonts w:ascii="Times New Roman" w:hAnsi="Times New Roman" w:cs="Times New Roman"/>
                <w:sz w:val="28"/>
                <w:szCs w:val="28"/>
              </w:rPr>
              <w:t>«Кормушка»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Части тела</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к</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К</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и употребление в речи сложных предложений с предлогом </w:t>
            </w:r>
            <w:proofErr w:type="gramStart"/>
            <w:r w:rsidRPr="0003597B">
              <w:rPr>
                <w:rFonts w:ascii="Times New Roman" w:hAnsi="Times New Roman" w:cs="Times New Roman"/>
                <w:i/>
                <w:sz w:val="28"/>
                <w:szCs w:val="28"/>
              </w:rPr>
              <w:t>для</w:t>
            </w:r>
            <w:proofErr w:type="gramEnd"/>
            <w:r w:rsidRPr="0003597B">
              <w:rPr>
                <w:rFonts w:ascii="Times New Roman" w:hAnsi="Times New Roman" w:cs="Times New Roman"/>
                <w:sz w:val="28"/>
                <w:szCs w:val="28"/>
              </w:rPr>
              <w:t>. Употребление грамматических категорий дательного падежа. Согласование существительных с числительными</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«Человек» по серии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Посуда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х</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Х</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категории родительного падежа. Составление сложных предложений со значением противопоставления. Уточнить значение слов названий предметов посуды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по серии сюжетных картин «Семейный ужин»</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Декабрь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Продукты питания</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с</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С</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Образование относительных прилагательных от существительных. Составление предложений со значением противопоставления. Употребление глаголов будущего времени. Усвоение употребления предлога </w:t>
            </w:r>
            <w:proofErr w:type="gramStart"/>
            <w:r w:rsidRPr="0003597B">
              <w:rPr>
                <w:rFonts w:ascii="Times New Roman" w:hAnsi="Times New Roman" w:cs="Times New Roman"/>
                <w:i/>
                <w:sz w:val="28"/>
                <w:szCs w:val="28"/>
              </w:rPr>
              <w:t>для</w:t>
            </w:r>
            <w:proofErr w:type="gramEnd"/>
            <w:r w:rsidRPr="0003597B">
              <w:rPr>
                <w:rFonts w:ascii="Times New Roman" w:hAnsi="Times New Roman" w:cs="Times New Roman"/>
                <w:i/>
                <w:sz w:val="28"/>
                <w:szCs w:val="28"/>
              </w:rPr>
              <w:t>.</w:t>
            </w:r>
            <w:r w:rsidRPr="0003597B">
              <w:rPr>
                <w:rFonts w:ascii="Times New Roman" w:hAnsi="Times New Roman" w:cs="Times New Roman"/>
                <w:sz w:val="28"/>
                <w:szCs w:val="28"/>
              </w:rPr>
              <w:t xml:space="preserve"> Составление предложений с </w:t>
            </w:r>
            <w:r w:rsidRPr="0003597B">
              <w:rPr>
                <w:rFonts w:ascii="Times New Roman" w:hAnsi="Times New Roman" w:cs="Times New Roman"/>
                <w:sz w:val="28"/>
                <w:szCs w:val="28"/>
              </w:rPr>
              <w:lastRenderedPageBreak/>
              <w:t>однородными членами. Развитие слухового внимания.</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Составление рассказа из личного опыта «Кто кормит нас вкусно и полезно»</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Одежда, обувь, головные уборы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[б]</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Б</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Усвоение словаря по изучаемой теме, усвоение глагола </w:t>
            </w:r>
            <w:r w:rsidRPr="0003597B">
              <w:rPr>
                <w:rFonts w:ascii="Times New Roman" w:hAnsi="Times New Roman" w:cs="Times New Roman"/>
                <w:i/>
                <w:sz w:val="28"/>
                <w:szCs w:val="28"/>
              </w:rPr>
              <w:t xml:space="preserve">надеть, </w:t>
            </w: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 xml:space="preserve">одежда. </w:t>
            </w:r>
            <w:r w:rsidRPr="0003597B">
              <w:rPr>
                <w:rFonts w:ascii="Times New Roman" w:hAnsi="Times New Roman" w:cs="Times New Roman"/>
                <w:sz w:val="28"/>
                <w:szCs w:val="28"/>
              </w:rPr>
              <w:t xml:space="preserve">Знакомство с деталями одежды, обуви, головных уборов. Усвоение категории родительного падежа. Усвоение конструкций с предлогом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i/>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адаптированного рассказа Н.Носова «Заплатка» с использованием предметных картинок</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Зима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в</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В</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Подбор однородных определений к слову </w:t>
            </w:r>
            <w:r w:rsidRPr="0003597B">
              <w:rPr>
                <w:rFonts w:ascii="Times New Roman" w:hAnsi="Times New Roman" w:cs="Times New Roman"/>
                <w:i/>
                <w:sz w:val="28"/>
                <w:szCs w:val="28"/>
              </w:rPr>
              <w:t>зима,</w:t>
            </w:r>
            <w:r w:rsidRPr="0003597B">
              <w:rPr>
                <w:rFonts w:ascii="Times New Roman" w:hAnsi="Times New Roman" w:cs="Times New Roman"/>
                <w:sz w:val="28"/>
                <w:szCs w:val="28"/>
              </w:rPr>
              <w:t xml:space="preserve"> образование новых слов. Усвоение категории родительного падежа. Составление сложных предложений со значением противопоставления.</w:t>
            </w:r>
            <w:proofErr w:type="gramStart"/>
            <w:r w:rsidRPr="0003597B">
              <w:rPr>
                <w:rFonts w:ascii="Times New Roman" w:hAnsi="Times New Roman" w:cs="Times New Roman"/>
                <w:sz w:val="28"/>
                <w:szCs w:val="28"/>
              </w:rPr>
              <w:t xml:space="preserve"> </w:t>
            </w:r>
            <w:r w:rsidRPr="0003597B">
              <w:rPr>
                <w:rFonts w:ascii="Times New Roman" w:hAnsi="Times New Roman" w:cs="Times New Roman"/>
              </w:rPr>
              <w:t>.</w:t>
            </w:r>
            <w:proofErr w:type="gramEnd"/>
            <w:r w:rsidRPr="0003597B">
              <w:rPr>
                <w:rFonts w:ascii="Times New Roman" w:hAnsi="Times New Roman" w:cs="Times New Roman"/>
              </w:rPr>
              <w:t xml:space="preserve"> </w:t>
            </w:r>
            <w:r w:rsidRPr="0003597B">
              <w:rPr>
                <w:rFonts w:ascii="Times New Roman" w:hAnsi="Times New Roman" w:cs="Times New Roman"/>
                <w:sz w:val="28"/>
                <w:szCs w:val="28"/>
              </w:rPr>
              <w:t>Привлечение внимания детей к предстоящим изменениям в природе: день стал короче чем осенью, солнце греет мало, земля покрывается снегом, а водоемы — льдом, часто бывают морозы, деревья и кустарники стоят без листьев; насекомых нет, птиц мало, выпал снег.</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«Зимние забавы» по сюжетной картине</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г</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Г</w:t>
            </w:r>
          </w:p>
        </w:tc>
        <w:tc>
          <w:tcPr>
            <w:tcW w:w="3543"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Согласование числительных с существительными. Употребление глаголов в форме будущего простого и сложного времени с частицей </w:t>
            </w:r>
            <w:proofErr w:type="spellStart"/>
            <w:r w:rsidRPr="0003597B">
              <w:rPr>
                <w:rFonts w:ascii="Times New Roman" w:hAnsi="Times New Roman" w:cs="Times New Roman"/>
                <w:i/>
                <w:sz w:val="28"/>
                <w:szCs w:val="28"/>
              </w:rPr>
              <w:t>ся</w:t>
            </w:r>
            <w:proofErr w:type="spellEnd"/>
            <w:r w:rsidRPr="0003597B">
              <w:rPr>
                <w:rFonts w:ascii="Times New Roman" w:hAnsi="Times New Roman" w:cs="Times New Roman"/>
                <w:sz w:val="28"/>
                <w:szCs w:val="28"/>
              </w:rPr>
              <w:t xml:space="preserve"> и без неё.</w:t>
            </w:r>
          </w:p>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«Новый год на пороге» по серии сюжетных картин</w:t>
            </w:r>
          </w:p>
        </w:tc>
      </w:tr>
      <w:tr w:rsidR="00111D26" w:rsidRPr="0003597B" w:rsidTr="00111D26">
        <w:tc>
          <w:tcPr>
            <w:tcW w:w="1211" w:type="dxa"/>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Повторение «Новый год»</w:t>
            </w:r>
          </w:p>
          <w:p w:rsidR="00111D26" w:rsidRDefault="00111D26" w:rsidP="00EC212E">
            <w:pPr>
              <w:spacing w:line="240" w:lineRule="auto"/>
              <w:contextualSpacing/>
              <w:rPr>
                <w:rFonts w:ascii="Times New Roman" w:hAnsi="Times New Roman" w:cs="Times New Roman"/>
                <w:sz w:val="28"/>
                <w:szCs w:val="28"/>
              </w:rPr>
            </w:pPr>
          </w:p>
          <w:p w:rsidR="00111D26" w:rsidRDefault="00111D26" w:rsidP="00EC212E">
            <w:pPr>
              <w:spacing w:line="240" w:lineRule="auto"/>
              <w:contextualSpacing/>
              <w:rPr>
                <w:rFonts w:ascii="Times New Roman" w:hAnsi="Times New Roman" w:cs="Times New Roman"/>
                <w:sz w:val="28"/>
                <w:szCs w:val="28"/>
              </w:rPr>
            </w:pPr>
          </w:p>
          <w:p w:rsidR="00111D26" w:rsidRPr="0003597B" w:rsidRDefault="00111D26" w:rsidP="00EC212E">
            <w:pPr>
              <w:spacing w:line="240" w:lineRule="auto"/>
              <w:contextualSpacing/>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Дифференциация </w:t>
            </w:r>
            <w:proofErr w:type="gramStart"/>
            <w:r>
              <w:rPr>
                <w:rFonts w:ascii="Times New Roman" w:hAnsi="Times New Roman" w:cs="Times New Roman"/>
                <w:sz w:val="28"/>
                <w:szCs w:val="28"/>
              </w:rPr>
              <w:t>К-Г</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Буквы </w:t>
            </w:r>
            <w:proofErr w:type="gramStart"/>
            <w:r>
              <w:rPr>
                <w:rFonts w:ascii="Times New Roman" w:hAnsi="Times New Roman" w:cs="Times New Roman"/>
                <w:sz w:val="28"/>
                <w:szCs w:val="28"/>
              </w:rPr>
              <w:t>К-Г</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Развивать мимические мышцы, уточнять и расширять словарь, воспитывать у детей </w:t>
            </w:r>
            <w:r>
              <w:rPr>
                <w:rFonts w:ascii="Times New Roman" w:hAnsi="Times New Roman" w:cs="Times New Roman"/>
                <w:sz w:val="28"/>
                <w:szCs w:val="28"/>
              </w:rPr>
              <w:lastRenderedPageBreak/>
              <w:t>интерес к изменениям, происходящим в природе в зимний период.</w:t>
            </w:r>
          </w:p>
        </w:tc>
        <w:tc>
          <w:tcPr>
            <w:tcW w:w="1985"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Г.А.Скребицкого</w:t>
            </w:r>
            <w:proofErr w:type="spellEnd"/>
            <w:r>
              <w:rPr>
                <w:rFonts w:ascii="Times New Roman" w:hAnsi="Times New Roman" w:cs="Times New Roman"/>
                <w:sz w:val="28"/>
                <w:szCs w:val="28"/>
              </w:rPr>
              <w:t xml:space="preserve"> «Зима» с </w:t>
            </w:r>
            <w:r>
              <w:rPr>
                <w:rFonts w:ascii="Times New Roman" w:hAnsi="Times New Roman" w:cs="Times New Roman"/>
                <w:sz w:val="28"/>
                <w:szCs w:val="28"/>
              </w:rPr>
              <w:lastRenderedPageBreak/>
              <w:t>добавлением последующих событий.</w:t>
            </w:r>
          </w:p>
        </w:tc>
      </w:tr>
      <w:tr w:rsidR="00111D26" w:rsidRPr="0003597B" w:rsidTr="00111D26">
        <w:tc>
          <w:tcPr>
            <w:tcW w:w="1211" w:type="dxa"/>
            <w:vMerge w:val="restart"/>
            <w:tcBorders>
              <w:top w:val="single" w:sz="4" w:space="0" w:color="auto"/>
              <w:left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p>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Январь </w:t>
            </w:r>
          </w:p>
          <w:p w:rsidR="00111D26" w:rsidRDefault="00111D26" w:rsidP="00EC212E">
            <w:pPr>
              <w:spacing w:line="240" w:lineRule="auto"/>
              <w:contextualSpacing/>
              <w:rPr>
                <w:rFonts w:ascii="Times New Roman" w:eastAsia="Times New Roman" w:hAnsi="Times New Roman" w:cs="Times New Roman"/>
                <w:sz w:val="28"/>
                <w:szCs w:val="28"/>
              </w:rPr>
            </w:pPr>
          </w:p>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Домашние животные</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з</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З</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категории творительного падежа. Усвоение названий детёнышей животных. Составление сложных предложений со значением противопоставления. Употребление глаголов в единственном и множественном числе. Употребление притяжательных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рассказа </w:t>
            </w:r>
            <w:r>
              <w:rPr>
                <w:rFonts w:ascii="Times New Roman" w:hAnsi="Times New Roman" w:cs="Times New Roman"/>
                <w:sz w:val="28"/>
                <w:szCs w:val="28"/>
              </w:rPr>
              <w:t>«Щенок» по серии сюжетных картин</w:t>
            </w:r>
          </w:p>
        </w:tc>
      </w:tr>
      <w:tr w:rsidR="00111D26" w:rsidRPr="0003597B" w:rsidTr="00111D26">
        <w:trPr>
          <w:trHeight w:val="1837"/>
        </w:trPr>
        <w:tc>
          <w:tcPr>
            <w:tcW w:w="1211" w:type="dxa"/>
            <w:vMerge/>
            <w:tcBorders>
              <w:left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Дикие животные наших лесов</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д</w:t>
            </w:r>
            <w:proofErr w:type="spellEnd"/>
            <w:r w:rsidRPr="0003597B">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Д</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 xml:space="preserve">животные. </w:t>
            </w:r>
            <w:r w:rsidRPr="0003597B">
              <w:rPr>
                <w:rFonts w:ascii="Times New Roman" w:hAnsi="Times New Roman" w:cs="Times New Roman"/>
                <w:sz w:val="28"/>
                <w:szCs w:val="28"/>
              </w:rPr>
              <w:t xml:space="preserve">Усвоение категории творительного и родительного  падежа. Усвоение притяжательных прилагательных, падежных окончаний. Употребление конструкций с предлогом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i/>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Бианки «Купание медвежат»</w:t>
            </w:r>
          </w:p>
        </w:tc>
      </w:tr>
      <w:tr w:rsidR="00111D26" w:rsidRPr="0003597B" w:rsidTr="00111D26">
        <w:trPr>
          <w:trHeight w:val="1395"/>
        </w:trPr>
        <w:tc>
          <w:tcPr>
            <w:tcW w:w="1211" w:type="dxa"/>
            <w:vMerge/>
            <w:tcBorders>
              <w:left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Дикие животные холодных</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ш</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Ш</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Составление описательного рассказа по теме «Животные холодных стран с опорой на схему»</w:t>
            </w:r>
          </w:p>
        </w:tc>
      </w:tr>
      <w:tr w:rsidR="00111D26" w:rsidRPr="0003597B" w:rsidTr="00111D26">
        <w:tc>
          <w:tcPr>
            <w:tcW w:w="1211" w:type="dxa"/>
            <w:vMerge/>
            <w:tcBorders>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Февраль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Дикие животные жарких стран</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н</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Н</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сложных предложений со значением противопоставления по двум опорным картинкам. Составление сложноподчиненных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Усвоение категории творительного падежа с предлогом </w:t>
            </w:r>
            <w:proofErr w:type="gramStart"/>
            <w:r w:rsidRPr="0003597B">
              <w:rPr>
                <w:rFonts w:ascii="Times New Roman" w:hAnsi="Times New Roman" w:cs="Times New Roman"/>
                <w:i/>
                <w:sz w:val="28"/>
                <w:szCs w:val="28"/>
              </w:rPr>
              <w:t>за</w:t>
            </w:r>
            <w:proofErr w:type="gramEnd"/>
            <w:r w:rsidRPr="0003597B">
              <w:rPr>
                <w:rFonts w:ascii="Times New Roman" w:hAnsi="Times New Roman" w:cs="Times New Roman"/>
                <w:sz w:val="28"/>
                <w:szCs w:val="28"/>
              </w:rPr>
              <w:t xml:space="preserve">. </w:t>
            </w:r>
            <w:r w:rsidRPr="0003597B">
              <w:rPr>
                <w:rFonts w:ascii="Times New Roman" w:hAnsi="Times New Roman" w:cs="Times New Roman"/>
                <w:sz w:val="28"/>
                <w:szCs w:val="28"/>
              </w:rPr>
              <w:lastRenderedPageBreak/>
              <w:t>Дифференциация животных севера и юга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lastRenderedPageBreak/>
              <w:t>Составление рассказ</w:t>
            </w:r>
            <w:r>
              <w:rPr>
                <w:rFonts w:ascii="Times New Roman" w:hAnsi="Times New Roman" w:cs="Times New Roman"/>
                <w:sz w:val="28"/>
                <w:szCs w:val="28"/>
              </w:rPr>
              <w:t>ов описаний Животных жарких стран.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Рыбы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[ж]</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Ж</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глаголов к слову </w:t>
            </w:r>
            <w:r w:rsidRPr="0003597B">
              <w:rPr>
                <w:rFonts w:ascii="Times New Roman" w:hAnsi="Times New Roman" w:cs="Times New Roman"/>
                <w:i/>
                <w:sz w:val="28"/>
                <w:szCs w:val="28"/>
              </w:rPr>
              <w:t>рыба</w:t>
            </w:r>
            <w:r w:rsidRPr="0003597B">
              <w:rPr>
                <w:rFonts w:ascii="Times New Roman" w:hAnsi="Times New Roman" w:cs="Times New Roman"/>
                <w:sz w:val="28"/>
                <w:szCs w:val="28"/>
              </w:rPr>
              <w:t xml:space="preserve">, формирование обобщающих понятий у детей. Усвоение притяжательных прилагательных. Расширение лексического запаса по изучаемой теме. Формирование навыка словообразования, употребление существительных с увеличительными суффиксами </w:t>
            </w:r>
            <w:proofErr w:type="gramStart"/>
            <w:r w:rsidRPr="0003597B">
              <w:rPr>
                <w:rFonts w:ascii="Times New Roman" w:hAnsi="Times New Roman" w:cs="Times New Roman"/>
                <w:i/>
                <w:sz w:val="28"/>
                <w:szCs w:val="28"/>
              </w:rPr>
              <w:t>–</w:t>
            </w:r>
            <w:proofErr w:type="spellStart"/>
            <w:r w:rsidRPr="0003597B">
              <w:rPr>
                <w:rFonts w:ascii="Times New Roman" w:hAnsi="Times New Roman" w:cs="Times New Roman"/>
                <w:i/>
                <w:sz w:val="28"/>
                <w:szCs w:val="28"/>
              </w:rPr>
              <w:t>и</w:t>
            </w:r>
            <w:proofErr w:type="gramEnd"/>
            <w:r w:rsidRPr="0003597B">
              <w:rPr>
                <w:rFonts w:ascii="Times New Roman" w:hAnsi="Times New Roman" w:cs="Times New Roman"/>
                <w:i/>
                <w:sz w:val="28"/>
                <w:szCs w:val="28"/>
              </w:rPr>
              <w:t>ще</w:t>
            </w:r>
            <w:proofErr w:type="spellEnd"/>
            <w:r w:rsidRPr="0003597B">
              <w:rPr>
                <w:rFonts w:ascii="Times New Roman" w:hAnsi="Times New Roman" w:cs="Times New Roman"/>
                <w:i/>
                <w:sz w:val="28"/>
                <w:szCs w:val="28"/>
              </w:rPr>
              <w:t>, -ища.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Пересказа Рассказа Е.Пермяка «Первая рыбка».</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Наш город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л</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Л</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Составление распространённых предложений, работа с деформированными предложениями. Усвоение степеней сравнения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 xml:space="preserve">Пересказ рассказа </w:t>
            </w:r>
            <w:proofErr w:type="spellStart"/>
            <w:r>
              <w:rPr>
                <w:rFonts w:ascii="Times New Roman" w:hAnsi="Times New Roman" w:cs="Times New Roman"/>
                <w:sz w:val="28"/>
                <w:szCs w:val="28"/>
              </w:rPr>
              <w:t>С.А.Баруздина</w:t>
            </w:r>
            <w:proofErr w:type="spellEnd"/>
            <w:r>
              <w:rPr>
                <w:rFonts w:ascii="Times New Roman" w:hAnsi="Times New Roman" w:cs="Times New Roman"/>
                <w:sz w:val="28"/>
                <w:szCs w:val="28"/>
              </w:rPr>
              <w:t xml:space="preserve">  «Страна, где мы живем».</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Наша улица</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ц</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Ц</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антонимов. Усвоение степеней сравнения прилагательных</w:t>
            </w:r>
            <w:r w:rsidRPr="0003597B">
              <w:rPr>
                <w:rFonts w:ascii="Times New Roman" w:hAnsi="Times New Roman" w:cs="Times New Roman"/>
              </w:rPr>
              <w:t xml:space="preserve">. </w:t>
            </w:r>
            <w:r w:rsidRPr="0003597B">
              <w:rPr>
                <w:rFonts w:ascii="Times New Roman" w:hAnsi="Times New Roman" w:cs="Times New Roman"/>
                <w:sz w:val="28"/>
                <w:szCs w:val="28"/>
              </w:rPr>
              <w:t>Озеленение нашей улицы. Парк, сквер, клумбы, газон. Знать, что деревья и цветы специально сажают и ухаживают за ними. Воспитание бережного отношения к посадкам.</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«Дом, в котором я живу</w:t>
            </w:r>
            <w:proofErr w:type="gramStart"/>
            <w:r>
              <w:rPr>
                <w:rFonts w:ascii="Times New Roman" w:hAnsi="Times New Roman" w:cs="Times New Roman"/>
                <w:sz w:val="28"/>
                <w:szCs w:val="28"/>
              </w:rPr>
              <w:t>.»</w:t>
            </w:r>
            <w:proofErr w:type="gramEnd"/>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Март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Дом и его части</w:t>
            </w:r>
          </w:p>
        </w:tc>
        <w:tc>
          <w:tcPr>
            <w:tcW w:w="1560" w:type="dxa"/>
            <w:tcBorders>
              <w:top w:val="single" w:sz="4" w:space="0" w:color="auto"/>
              <w:left w:val="single" w:sz="4" w:space="0" w:color="auto"/>
              <w:bottom w:val="single" w:sz="4" w:space="0" w:color="auto"/>
              <w:right w:val="single" w:sz="4" w:space="0" w:color="auto"/>
            </w:tcBorders>
            <w:hideMark/>
          </w:tcPr>
          <w:p w:rsidR="00111D26" w:rsidRPr="003B4B08" w:rsidRDefault="00111D26" w:rsidP="00EC212E">
            <w:pPr>
              <w:spacing w:line="240" w:lineRule="auto"/>
              <w:contextualSpacing/>
              <w:rPr>
                <w:rFonts w:ascii="Times New Roman" w:eastAsia="Times New Roman" w:hAnsi="Times New Roman" w:cs="Times New Roman"/>
                <w:sz w:val="28"/>
                <w:szCs w:val="28"/>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Й</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однородных сказуемых к слову </w:t>
            </w:r>
            <w:r w:rsidRPr="0003597B">
              <w:rPr>
                <w:rFonts w:ascii="Times New Roman" w:hAnsi="Times New Roman" w:cs="Times New Roman"/>
                <w:i/>
                <w:sz w:val="28"/>
                <w:szCs w:val="28"/>
              </w:rPr>
              <w:t>дом</w:t>
            </w:r>
            <w:r w:rsidRPr="0003597B">
              <w:rPr>
                <w:rFonts w:ascii="Times New Roman" w:hAnsi="Times New Roman" w:cs="Times New Roman"/>
                <w:sz w:val="28"/>
                <w:szCs w:val="28"/>
              </w:rPr>
              <w:t xml:space="preserve">. Усвоение категории творительного падежа с предлогами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sz w:val="28"/>
                <w:szCs w:val="28"/>
              </w:rPr>
              <w:t xml:space="preserve"> и </w:t>
            </w:r>
            <w:r w:rsidRPr="0003597B">
              <w:rPr>
                <w:rFonts w:ascii="Times New Roman" w:hAnsi="Times New Roman" w:cs="Times New Roman"/>
                <w:i/>
                <w:sz w:val="28"/>
                <w:szCs w:val="28"/>
              </w:rPr>
              <w:t>со</w:t>
            </w:r>
            <w:r w:rsidRPr="0003597B">
              <w:rPr>
                <w:rFonts w:ascii="Times New Roman" w:hAnsi="Times New Roman" w:cs="Times New Roman"/>
                <w:sz w:val="28"/>
                <w:szCs w:val="28"/>
              </w:rPr>
              <w:t>. Образование отыменных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Составление рассказа-описания о доме по опорным картинкам.</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Мебель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звука </w:t>
            </w:r>
            <w:r w:rsidRPr="0003597B">
              <w:rPr>
                <w:rFonts w:ascii="Times New Roman" w:hAnsi="Times New Roman" w:cs="Times New Roman"/>
                <w:sz w:val="28"/>
                <w:szCs w:val="28"/>
              </w:rPr>
              <w:lastRenderedPageBreak/>
              <w:t>[э]</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Буква</w:t>
            </w:r>
            <w:proofErr w:type="gramStart"/>
            <w:r w:rsidRPr="0003597B">
              <w:rPr>
                <w:rFonts w:ascii="Times New Roman" w:hAnsi="Times New Roman" w:cs="Times New Roman"/>
                <w:sz w:val="28"/>
                <w:szCs w:val="28"/>
              </w:rPr>
              <w:t xml:space="preserve"> Э</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определений к слову </w:t>
            </w:r>
            <w:r w:rsidRPr="0003597B">
              <w:rPr>
                <w:rFonts w:ascii="Times New Roman" w:hAnsi="Times New Roman" w:cs="Times New Roman"/>
                <w:i/>
                <w:sz w:val="28"/>
                <w:szCs w:val="28"/>
              </w:rPr>
              <w:t>мебель.</w:t>
            </w:r>
            <w:r w:rsidRPr="0003597B">
              <w:rPr>
                <w:rFonts w:ascii="Times New Roman" w:hAnsi="Times New Roman" w:cs="Times New Roman"/>
                <w:sz w:val="28"/>
                <w:szCs w:val="28"/>
              </w:rPr>
              <w:t xml:space="preserve"> </w:t>
            </w:r>
            <w:proofErr w:type="gramStart"/>
            <w:r w:rsidRPr="0003597B">
              <w:rPr>
                <w:rFonts w:ascii="Times New Roman" w:hAnsi="Times New Roman" w:cs="Times New Roman"/>
                <w:sz w:val="28"/>
                <w:szCs w:val="28"/>
              </w:rPr>
              <w:t xml:space="preserve">Усвоение категории творительного падежа с предлогом </w:t>
            </w:r>
            <w:r w:rsidRPr="0003597B">
              <w:rPr>
                <w:rFonts w:ascii="Times New Roman" w:hAnsi="Times New Roman" w:cs="Times New Roman"/>
                <w:i/>
                <w:sz w:val="28"/>
                <w:szCs w:val="28"/>
              </w:rPr>
              <w:t>с.</w:t>
            </w:r>
            <w:r w:rsidRPr="0003597B">
              <w:rPr>
                <w:rFonts w:ascii="Times New Roman" w:hAnsi="Times New Roman" w:cs="Times New Roman"/>
                <w:sz w:val="28"/>
                <w:szCs w:val="28"/>
              </w:rPr>
              <w:t xml:space="preserve"> Употребление предлогов: </w:t>
            </w:r>
            <w:r w:rsidRPr="0003597B">
              <w:rPr>
                <w:rFonts w:ascii="Times New Roman" w:hAnsi="Times New Roman" w:cs="Times New Roman"/>
                <w:i/>
                <w:sz w:val="28"/>
                <w:szCs w:val="28"/>
              </w:rPr>
              <w:lastRenderedPageBreak/>
              <w:t>для, из, со, из-за, из-под, с.</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Составление рассказа «Откуда к нам пришла мебель?»</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Моя семья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r>
              <w:rPr>
                <w:rFonts w:ascii="Times New Roman" w:hAnsi="Times New Roman" w:cs="Times New Roman"/>
                <w:sz w:val="28"/>
                <w:szCs w:val="28"/>
              </w:rPr>
              <w:t>Э</w:t>
            </w:r>
            <w:r w:rsidRPr="003B4B08">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w:t>
            </w:r>
            <w:r>
              <w:rPr>
                <w:rFonts w:ascii="Times New Roman" w:hAnsi="Times New Roman" w:cs="Times New Roman"/>
                <w:sz w:val="28"/>
                <w:szCs w:val="28"/>
              </w:rPr>
              <w:t>Е</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предложений с предлогом </w:t>
            </w:r>
            <w:r w:rsidRPr="0003597B">
              <w:rPr>
                <w:rFonts w:ascii="Times New Roman" w:hAnsi="Times New Roman" w:cs="Times New Roman"/>
                <w:i/>
                <w:sz w:val="28"/>
                <w:szCs w:val="28"/>
              </w:rPr>
              <w:t>с</w:t>
            </w:r>
            <w:r w:rsidRPr="0003597B">
              <w:rPr>
                <w:rFonts w:ascii="Times New Roman" w:hAnsi="Times New Roman" w:cs="Times New Roman"/>
                <w:sz w:val="28"/>
                <w:szCs w:val="28"/>
              </w:rPr>
              <w:t>. Составление предложений со значением противопоставления. Усвоение прилагательных в сравнительной степени. Формирование понятия о старших и младших членах семьи</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Pr>
                <w:rFonts w:ascii="Times New Roman" w:hAnsi="Times New Roman" w:cs="Times New Roman"/>
                <w:sz w:val="28"/>
                <w:szCs w:val="28"/>
              </w:rPr>
              <w:t>Составление рассказа «Человек»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Профессии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r>
              <w:rPr>
                <w:rFonts w:ascii="Times New Roman" w:hAnsi="Times New Roman" w:cs="Times New Roman"/>
                <w:sz w:val="28"/>
                <w:szCs w:val="28"/>
              </w:rPr>
              <w:t>У</w:t>
            </w:r>
            <w:r w:rsidRPr="003B4B08">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3B4B08" w:rsidRDefault="00111D26" w:rsidP="00EC212E">
            <w:pPr>
              <w:spacing w:line="240" w:lineRule="auto"/>
              <w:contextualSpacing/>
              <w:rPr>
                <w:rFonts w:ascii="Times New Roman" w:eastAsia="Times New Roman" w:hAnsi="Times New Roman" w:cs="Times New Roman"/>
                <w:sz w:val="28"/>
                <w:szCs w:val="28"/>
              </w:rPr>
            </w:pPr>
            <w:r w:rsidRPr="003B4B08">
              <w:rPr>
                <w:rFonts w:ascii="Times New Roman" w:eastAsia="Times New Roman" w:hAnsi="Times New Roman" w:cs="Times New Roman"/>
                <w:sz w:val="28"/>
                <w:szCs w:val="28"/>
              </w:rPr>
              <w:t xml:space="preserve">Буква </w:t>
            </w:r>
            <w:proofErr w:type="gramStart"/>
            <w:r w:rsidRPr="003B4B08">
              <w:rPr>
                <w:rFonts w:ascii="Times New Roman" w:eastAsia="Times New Roman" w:hAnsi="Times New Roman" w:cs="Times New Roman"/>
                <w:sz w:val="28"/>
                <w:szCs w:val="28"/>
              </w:rPr>
              <w:t>Ю</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Образование существительных от глаголов. Подбор подходящих по смыслу определений. Формирование навыка словообразования. Закрепление названий профессий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w:t>
            </w:r>
            <w:r>
              <w:rPr>
                <w:rFonts w:ascii="Times New Roman" w:hAnsi="Times New Roman" w:cs="Times New Roman"/>
                <w:sz w:val="28"/>
                <w:szCs w:val="28"/>
              </w:rPr>
              <w:t>описательных рассказов о профессиях с использованием схемы.</w:t>
            </w:r>
            <w:r w:rsidRPr="0003597B">
              <w:rPr>
                <w:rFonts w:ascii="Times New Roman" w:hAnsi="Times New Roman" w:cs="Times New Roman"/>
                <w:sz w:val="28"/>
                <w:szCs w:val="28"/>
              </w:rPr>
              <w:t xml:space="preserve"> </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Апрель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Хлеб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proofErr w:type="gramStart"/>
            <w:r w:rsidRPr="0003597B">
              <w:rPr>
                <w:rFonts w:ascii="Times New Roman" w:hAnsi="Times New Roman" w:cs="Times New Roman"/>
                <w:sz w:val="28"/>
                <w:szCs w:val="28"/>
              </w:rPr>
              <w:t>р</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Р</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Подбор прилагательных  и образование родственных слов к слову </w:t>
            </w:r>
            <w:r w:rsidRPr="0003597B">
              <w:rPr>
                <w:rFonts w:ascii="Times New Roman" w:hAnsi="Times New Roman" w:cs="Times New Roman"/>
                <w:i/>
                <w:sz w:val="28"/>
                <w:szCs w:val="28"/>
              </w:rPr>
              <w:t>хлеб</w:t>
            </w:r>
            <w:r w:rsidRPr="0003597B">
              <w:rPr>
                <w:rFonts w:ascii="Times New Roman" w:hAnsi="Times New Roman" w:cs="Times New Roman"/>
                <w:sz w:val="28"/>
                <w:szCs w:val="28"/>
              </w:rPr>
              <w:t xml:space="preserve">. Составление предложений с предлогом </w:t>
            </w:r>
            <w:proofErr w:type="gramStart"/>
            <w:r w:rsidRPr="0003597B">
              <w:rPr>
                <w:rFonts w:ascii="Times New Roman" w:hAnsi="Times New Roman" w:cs="Times New Roman"/>
                <w:i/>
                <w:sz w:val="28"/>
                <w:szCs w:val="28"/>
              </w:rPr>
              <w:t>за</w:t>
            </w:r>
            <w:proofErr w:type="gramEnd"/>
            <w:r w:rsidRPr="0003597B">
              <w:rPr>
                <w:rFonts w:ascii="Times New Roman" w:hAnsi="Times New Roman" w:cs="Times New Roman"/>
                <w:i/>
                <w:sz w:val="28"/>
                <w:szCs w:val="28"/>
              </w:rPr>
              <w:t>.</w:t>
            </w:r>
            <w:r w:rsidRPr="0003597B">
              <w:rPr>
                <w:rFonts w:ascii="Times New Roman" w:hAnsi="Times New Roman" w:cs="Times New Roman"/>
                <w:sz w:val="28"/>
                <w:szCs w:val="28"/>
              </w:rPr>
              <w:t xml:space="preserve"> Закрепление </w:t>
            </w:r>
            <w:proofErr w:type="spellStart"/>
            <w:proofErr w:type="gramStart"/>
            <w:r w:rsidRPr="0003597B">
              <w:rPr>
                <w:rFonts w:ascii="Times New Roman" w:hAnsi="Times New Roman" w:cs="Times New Roman"/>
                <w:sz w:val="28"/>
                <w:szCs w:val="28"/>
              </w:rPr>
              <w:t>обоб-щающих</w:t>
            </w:r>
            <w:proofErr w:type="spellEnd"/>
            <w:proofErr w:type="gramEnd"/>
            <w:r w:rsidRPr="0003597B">
              <w:rPr>
                <w:rFonts w:ascii="Times New Roman" w:hAnsi="Times New Roman" w:cs="Times New Roman"/>
                <w:sz w:val="28"/>
                <w:szCs w:val="28"/>
              </w:rPr>
              <w:t xml:space="preserve"> понятий </w:t>
            </w:r>
            <w:proofErr w:type="spellStart"/>
            <w:r w:rsidRPr="0003597B">
              <w:rPr>
                <w:rFonts w:ascii="Times New Roman" w:hAnsi="Times New Roman" w:cs="Times New Roman"/>
                <w:i/>
                <w:sz w:val="28"/>
                <w:szCs w:val="28"/>
              </w:rPr>
              <w:t>хлебоизделия</w:t>
            </w:r>
            <w:proofErr w:type="spellEnd"/>
            <w:r w:rsidRPr="0003597B">
              <w:rPr>
                <w:rFonts w:ascii="Times New Roman" w:hAnsi="Times New Roman" w:cs="Times New Roman"/>
                <w:i/>
                <w:sz w:val="28"/>
                <w:szCs w:val="28"/>
              </w:rPr>
              <w:t>, хлебопродукты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«Откуда хлеб пришел?»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Транспорт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ч</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Ч</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Словообразование существительных путём сложения основ. Составление предложений с предлогом </w:t>
            </w:r>
            <w:proofErr w:type="gramStart"/>
            <w:r w:rsidRPr="0003597B">
              <w:rPr>
                <w:rFonts w:ascii="Times New Roman" w:hAnsi="Times New Roman" w:cs="Times New Roman"/>
                <w:i/>
                <w:sz w:val="28"/>
                <w:szCs w:val="28"/>
              </w:rPr>
              <w:t>над</w:t>
            </w:r>
            <w:proofErr w:type="gramEnd"/>
            <w:r w:rsidRPr="0003597B">
              <w:rPr>
                <w:rFonts w:ascii="Times New Roman" w:hAnsi="Times New Roman" w:cs="Times New Roman"/>
                <w:sz w:val="28"/>
                <w:szCs w:val="28"/>
              </w:rPr>
              <w:t xml:space="preserve"> по двум опорным словам и </w:t>
            </w:r>
            <w:r w:rsidRPr="0003597B">
              <w:rPr>
                <w:rFonts w:ascii="Times New Roman" w:hAnsi="Times New Roman" w:cs="Times New Roman"/>
                <w:i/>
                <w:sz w:val="28"/>
                <w:szCs w:val="28"/>
              </w:rPr>
              <w:t>картинкам</w:t>
            </w:r>
            <w:r w:rsidRPr="0003597B">
              <w:rPr>
                <w:rFonts w:ascii="Times New Roman"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Г.Цыферова «Паровозик» с использованием опорных предметных картинок.</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День </w:t>
            </w:r>
            <w:proofErr w:type="spellStart"/>
            <w:proofErr w:type="gramStart"/>
            <w:r>
              <w:rPr>
                <w:rFonts w:ascii="Times New Roman" w:hAnsi="Times New Roman" w:cs="Times New Roman"/>
                <w:sz w:val="28"/>
                <w:szCs w:val="28"/>
              </w:rPr>
              <w:t>космонав-тики</w:t>
            </w:r>
            <w:proofErr w:type="spellEnd"/>
            <w:proofErr w:type="gramEnd"/>
            <w:r>
              <w:rPr>
                <w:rFonts w:ascii="Times New Roman" w:hAnsi="Times New Roman" w:cs="Times New Roman"/>
                <w:sz w:val="28"/>
                <w:szCs w:val="28"/>
              </w:rPr>
              <w:t xml:space="preserve"> </w:t>
            </w:r>
          </w:p>
        </w:tc>
        <w:tc>
          <w:tcPr>
            <w:tcW w:w="1560"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proofErr w:type="gramStart"/>
            <w:r w:rsidRPr="0003597B">
              <w:rPr>
                <w:rFonts w:ascii="Times New Roman" w:hAnsi="Times New Roman" w:cs="Times New Roman"/>
                <w:sz w:val="28"/>
                <w:szCs w:val="28"/>
              </w:rPr>
              <w:t>ф</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Ф</w:t>
            </w:r>
          </w:p>
        </w:tc>
        <w:tc>
          <w:tcPr>
            <w:tcW w:w="3543"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Усвоение глаголов с разными приставками. Подбор антонимов. Формирование усвоения предлогов </w:t>
            </w:r>
            <w:proofErr w:type="gramStart"/>
            <w:r w:rsidRPr="0003597B">
              <w:rPr>
                <w:rFonts w:ascii="Times New Roman" w:hAnsi="Times New Roman" w:cs="Times New Roman"/>
                <w:i/>
                <w:sz w:val="28"/>
                <w:szCs w:val="28"/>
              </w:rPr>
              <w:t>под</w:t>
            </w:r>
            <w:proofErr w:type="gramEnd"/>
            <w:r w:rsidRPr="0003597B">
              <w:rPr>
                <w:rFonts w:ascii="Times New Roman" w:hAnsi="Times New Roman" w:cs="Times New Roman"/>
                <w:i/>
                <w:sz w:val="28"/>
                <w:szCs w:val="28"/>
              </w:rPr>
              <w:t>, из-под</w:t>
            </w:r>
          </w:p>
        </w:tc>
        <w:tc>
          <w:tcPr>
            <w:tcW w:w="1985" w:type="dxa"/>
            <w:tcBorders>
              <w:top w:val="single" w:sz="4" w:space="0" w:color="auto"/>
              <w:left w:val="single" w:sz="4" w:space="0" w:color="auto"/>
              <w:bottom w:val="single" w:sz="4" w:space="0" w:color="auto"/>
              <w:right w:val="single" w:sz="4" w:space="0" w:color="auto"/>
            </w:tcBorders>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Составление рассказа «Космос» с опорой на предметные картинки.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Весна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w:t>
            </w:r>
            <w:r w:rsidRPr="0003597B">
              <w:rPr>
                <w:rFonts w:ascii="Times New Roman" w:hAnsi="Times New Roman" w:cs="Times New Roman"/>
                <w:sz w:val="28"/>
                <w:szCs w:val="28"/>
              </w:rPr>
              <w:lastRenderedPageBreak/>
              <w:t>ния звука [</w:t>
            </w:r>
            <w:proofErr w:type="spellStart"/>
            <w:r w:rsidRPr="0003597B">
              <w:rPr>
                <w:rFonts w:ascii="Times New Roman" w:hAnsi="Times New Roman" w:cs="Times New Roman"/>
                <w:sz w:val="28"/>
                <w:szCs w:val="28"/>
              </w:rPr>
              <w:t>щ</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8"/>
                <w:szCs w:val="28"/>
              </w:rPr>
              <w:lastRenderedPageBreak/>
              <w:t>Б</w:t>
            </w:r>
            <w:r w:rsidRPr="0003597B">
              <w:rPr>
                <w:rFonts w:ascii="Times New Roman" w:hAnsi="Times New Roman" w:cs="Times New Roman"/>
                <w:sz w:val="28"/>
                <w:szCs w:val="28"/>
              </w:rPr>
              <w:t xml:space="preserve">уква </w:t>
            </w:r>
            <w:proofErr w:type="gramStart"/>
            <w:r w:rsidRPr="0003597B">
              <w:rPr>
                <w:rFonts w:ascii="Times New Roman" w:hAnsi="Times New Roman" w:cs="Times New Roman"/>
                <w:sz w:val="28"/>
                <w:szCs w:val="28"/>
              </w:rPr>
              <w:t>Щ</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весна</w:t>
            </w:r>
            <w:r w:rsidRPr="0003597B">
              <w:rPr>
                <w:rFonts w:ascii="Times New Roman" w:hAnsi="Times New Roman" w:cs="Times New Roman"/>
                <w:sz w:val="28"/>
                <w:szCs w:val="28"/>
              </w:rPr>
              <w:t xml:space="preserve">. Употребление сложных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w:t>
            </w:r>
            <w:r w:rsidRPr="0003597B">
              <w:rPr>
                <w:rFonts w:ascii="Times New Roman" w:hAnsi="Times New Roman" w:cs="Times New Roman"/>
                <w:sz w:val="28"/>
                <w:szCs w:val="28"/>
              </w:rPr>
              <w:lastRenderedPageBreak/>
              <w:t>Установление причинно – следственных связей.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Т.А.Скребицкого</w:t>
            </w:r>
            <w:proofErr w:type="spellEnd"/>
            <w:r>
              <w:rPr>
                <w:rFonts w:ascii="Times New Roman" w:hAnsi="Times New Roman" w:cs="Times New Roman"/>
                <w:sz w:val="28"/>
                <w:szCs w:val="28"/>
              </w:rPr>
              <w:t xml:space="preserve"> «Весна» с </w:t>
            </w:r>
            <w:r>
              <w:rPr>
                <w:rFonts w:ascii="Times New Roman" w:hAnsi="Times New Roman" w:cs="Times New Roman"/>
                <w:sz w:val="28"/>
                <w:szCs w:val="28"/>
              </w:rPr>
              <w:lastRenderedPageBreak/>
              <w:t>добавлением последующих событий.</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Насекомые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w:t>
            </w:r>
            <w:r>
              <w:rPr>
                <w:rFonts w:ascii="Times New Roman" w:hAnsi="Times New Roman" w:cs="Times New Roman"/>
                <w:sz w:val="28"/>
                <w:szCs w:val="28"/>
              </w:rPr>
              <w:t>звука [</w:t>
            </w:r>
            <w:proofErr w:type="spellStart"/>
            <w:r>
              <w:rPr>
                <w:rFonts w:ascii="Times New Roman" w:hAnsi="Times New Roman" w:cs="Times New Roman"/>
                <w:sz w:val="28"/>
                <w:szCs w:val="28"/>
              </w:rPr>
              <w:t>йа</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27127F" w:rsidRDefault="00111D26" w:rsidP="00EC212E">
            <w:pPr>
              <w:spacing w:line="240" w:lineRule="auto"/>
              <w:contextualSpacing/>
              <w:rPr>
                <w:rFonts w:ascii="Times New Roman" w:eastAsia="Times New Roman" w:hAnsi="Times New Roman" w:cs="Times New Roman"/>
                <w:sz w:val="28"/>
                <w:szCs w:val="28"/>
              </w:rPr>
            </w:pPr>
            <w:r w:rsidRPr="0027127F">
              <w:rPr>
                <w:rFonts w:ascii="Times New Roman" w:eastAsia="Times New Roman" w:hAnsi="Times New Roman" w:cs="Times New Roman"/>
                <w:sz w:val="28"/>
                <w:szCs w:val="28"/>
              </w:rPr>
              <w:t>Буква Я</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глаголов к слову </w:t>
            </w:r>
            <w:r w:rsidRPr="0003597B">
              <w:rPr>
                <w:rFonts w:ascii="Times New Roman" w:hAnsi="Times New Roman" w:cs="Times New Roman"/>
                <w:i/>
                <w:sz w:val="28"/>
                <w:szCs w:val="28"/>
              </w:rPr>
              <w:t>насекомые.</w:t>
            </w:r>
            <w:r w:rsidRPr="0003597B">
              <w:rPr>
                <w:rFonts w:ascii="Times New Roman" w:hAnsi="Times New Roman" w:cs="Times New Roman"/>
                <w:sz w:val="28"/>
                <w:szCs w:val="28"/>
              </w:rPr>
              <w:t xml:space="preserve"> Составление сложных предложений со значением противопоставления. Употребление слов</w:t>
            </w:r>
            <w:r w:rsidRPr="0003597B">
              <w:rPr>
                <w:rFonts w:ascii="Times New Roman" w:hAnsi="Times New Roman" w:cs="Times New Roman"/>
                <w:i/>
                <w:sz w:val="28"/>
                <w:szCs w:val="28"/>
              </w:rPr>
              <w:t xml:space="preserve"> </w:t>
            </w:r>
            <w:r w:rsidRPr="0003597B">
              <w:rPr>
                <w:rFonts w:ascii="Times New Roman" w:hAnsi="Times New Roman" w:cs="Times New Roman"/>
                <w:sz w:val="28"/>
                <w:szCs w:val="28"/>
              </w:rPr>
              <w:t>с увеличительными оттенками. Согласование существительных с числительными</w:t>
            </w:r>
            <w:r>
              <w:rPr>
                <w:rFonts w:ascii="Times New Roman" w:hAnsi="Times New Roman" w:cs="Times New Roman"/>
                <w:sz w:val="28"/>
                <w:szCs w:val="28"/>
              </w:rPr>
              <w:t>.</w:t>
            </w:r>
            <w:r w:rsidRPr="0003597B">
              <w:rPr>
                <w:rFonts w:ascii="Times New Roman"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описательных рассказов о насекомых с опорой на схему.</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Май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Школа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звуков</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Закрепление пройденных букв </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Согласование числительных с существительными. Образование существительных женского рода. Подбор родственных слов. Образование сравнительной степени прилагательных от наречий.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по серии сюжетных картин (с одним закрытым фрагментом)</w:t>
            </w:r>
          </w:p>
        </w:tc>
      </w:tr>
      <w:tr w:rsidR="00111D26" w:rsidRPr="0003597B" w:rsidTr="00111D26">
        <w:trPr>
          <w:trHeight w:val="870"/>
        </w:trPr>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Лето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звуков</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букв</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лето</w:t>
            </w:r>
            <w:r w:rsidRPr="0003597B">
              <w:rPr>
                <w:rFonts w:ascii="Times New Roman" w:hAnsi="Times New Roman" w:cs="Times New Roman"/>
                <w:sz w:val="28"/>
                <w:szCs w:val="28"/>
              </w:rPr>
              <w:t xml:space="preserve">. Составление предложений с предлогами </w:t>
            </w:r>
            <w:proofErr w:type="gramStart"/>
            <w:r w:rsidRPr="0003597B">
              <w:rPr>
                <w:rFonts w:ascii="Times New Roman" w:hAnsi="Times New Roman" w:cs="Times New Roman"/>
                <w:i/>
                <w:sz w:val="28"/>
                <w:szCs w:val="28"/>
              </w:rPr>
              <w:t>над</w:t>
            </w:r>
            <w:proofErr w:type="gramEnd"/>
            <w:r w:rsidRPr="0003597B">
              <w:rPr>
                <w:rFonts w:ascii="Times New Roman" w:hAnsi="Times New Roman" w:cs="Times New Roman"/>
                <w:i/>
                <w:sz w:val="28"/>
                <w:szCs w:val="28"/>
              </w:rPr>
              <w:t>, между, из-за, около</w:t>
            </w:r>
            <w:r w:rsidRPr="0003597B">
              <w:rPr>
                <w:rFonts w:ascii="Times New Roman" w:hAnsi="Times New Roman" w:cs="Times New Roman"/>
                <w:sz w:val="28"/>
                <w:szCs w:val="28"/>
              </w:rPr>
              <w:t>. Усвоение категории родительного падежа множественного числа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«Как я проведу лето?» (на заданную тему)</w:t>
            </w:r>
          </w:p>
        </w:tc>
      </w:tr>
    </w:tbl>
    <w:p w:rsidR="00111D26" w:rsidRPr="007D19AE" w:rsidRDefault="00111D26"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F704A7" w:rsidRDefault="00FF7859" w:rsidP="00F704A7">
      <w:pPr>
        <w:spacing w:after="0" w:line="240" w:lineRule="auto"/>
        <w:jc w:val="both"/>
        <w:rPr>
          <w:rFonts w:ascii="Times New Roman" w:hAnsi="Times New Roman" w:cs="Times New Roman"/>
          <w:sz w:val="24"/>
          <w:szCs w:val="24"/>
        </w:rPr>
      </w:pPr>
    </w:p>
    <w:p w:rsidR="00FF7859" w:rsidRPr="00F704A7" w:rsidRDefault="00FF7859" w:rsidP="00F704A7">
      <w:pPr>
        <w:spacing w:after="0" w:line="240" w:lineRule="auto"/>
        <w:jc w:val="both"/>
        <w:rPr>
          <w:rFonts w:ascii="Times New Roman" w:hAnsi="Times New Roman" w:cs="Times New Roman"/>
          <w:sz w:val="24"/>
          <w:szCs w:val="24"/>
        </w:rPr>
      </w:pPr>
    </w:p>
    <w:p w:rsidR="009C36B6" w:rsidRDefault="009C36B6"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861609" w:rsidRDefault="00861609" w:rsidP="00F704A7">
      <w:pPr>
        <w:spacing w:after="0" w:line="240" w:lineRule="auto"/>
        <w:jc w:val="center"/>
        <w:rPr>
          <w:rFonts w:ascii="Times New Roman" w:hAnsi="Times New Roman" w:cs="Times New Roman"/>
          <w:sz w:val="24"/>
          <w:szCs w:val="24"/>
        </w:rPr>
      </w:pPr>
    </w:p>
    <w:p w:rsidR="00861609" w:rsidRDefault="00861609" w:rsidP="00F704A7">
      <w:pPr>
        <w:spacing w:after="0" w:line="240" w:lineRule="auto"/>
        <w:jc w:val="center"/>
        <w:rPr>
          <w:rFonts w:ascii="Times New Roman" w:hAnsi="Times New Roman" w:cs="Times New Roman"/>
          <w:b/>
          <w:sz w:val="28"/>
          <w:szCs w:val="28"/>
          <w:u w:val="single"/>
        </w:rPr>
      </w:pPr>
    </w:p>
    <w:p w:rsidR="00FF7859" w:rsidRPr="00F704A7" w:rsidRDefault="006D191C" w:rsidP="00F704A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3. ОРГАНИЗАЦИОННЫЙ   РАЗДЕЛ</w:t>
      </w:r>
    </w:p>
    <w:p w:rsidR="00FF7859" w:rsidRPr="00F704A7" w:rsidRDefault="00FF7859" w:rsidP="00F704A7">
      <w:pPr>
        <w:spacing w:after="0" w:line="240" w:lineRule="auto"/>
        <w:jc w:val="both"/>
        <w:rPr>
          <w:rFonts w:ascii="Times New Roman" w:hAnsi="Times New Roman" w:cs="Times New Roman"/>
          <w:sz w:val="24"/>
          <w:szCs w:val="24"/>
        </w:rPr>
      </w:pPr>
    </w:p>
    <w:p w:rsidR="00F36A3C" w:rsidRPr="00F36A3C" w:rsidRDefault="00F36A3C" w:rsidP="00F36A3C">
      <w:pPr>
        <w:numPr>
          <w:ilvl w:val="1"/>
          <w:numId w:val="15"/>
        </w:numPr>
        <w:spacing w:after="0"/>
        <w:contextualSpacing/>
        <w:jc w:val="center"/>
        <w:rPr>
          <w:rFonts w:ascii="Times New Roman" w:eastAsia="Calibri" w:hAnsi="Times New Roman" w:cs="Times New Roman"/>
          <w:b/>
          <w:sz w:val="24"/>
          <w:szCs w:val="24"/>
        </w:rPr>
      </w:pPr>
      <w:r w:rsidRPr="00F36A3C">
        <w:rPr>
          <w:rFonts w:ascii="Times New Roman" w:eastAsia="Calibri" w:hAnsi="Times New Roman" w:cs="Times New Roman"/>
          <w:b/>
          <w:sz w:val="24"/>
          <w:szCs w:val="24"/>
        </w:rPr>
        <w:t>Формы реализации программы</w:t>
      </w:r>
    </w:p>
    <w:p w:rsidR="00F36A3C" w:rsidRPr="00F36A3C" w:rsidRDefault="00F36A3C" w:rsidP="00F36A3C">
      <w:pPr>
        <w:spacing w:after="0"/>
        <w:contextualSpacing/>
        <w:jc w:val="both"/>
        <w:rPr>
          <w:rFonts w:ascii="Times New Roman" w:hAnsi="Times New Roman" w:cs="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126"/>
        <w:gridCol w:w="5245"/>
      </w:tblGrid>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Вид  деятельности Форма организации</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Субъект воздействия</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Содержание деятельности</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Диагностическая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воспитанники</w:t>
            </w:r>
          </w:p>
        </w:tc>
        <w:tc>
          <w:tcPr>
            <w:tcW w:w="5245" w:type="dxa"/>
          </w:tcPr>
          <w:p w:rsidR="00F36A3C" w:rsidRPr="00F36A3C" w:rsidRDefault="00F36A3C" w:rsidP="00F36A3C">
            <w:pPr>
              <w:numPr>
                <w:ilvl w:val="0"/>
                <w:numId w:val="17"/>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Изучение медицинской и психолого-педагогической документации.</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Наблюдение за воспитанником в естественных и специально организованных условиях.</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Беседа с ребенком и его родителями.</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Логопедическое обследование. Анализ результатов логопедического обследования воспитанников.</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Коррекционно-развивающая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воспитанники</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НОД  в соответствии с циклограммой деятельности:</w:t>
            </w:r>
          </w:p>
          <w:p w:rsidR="00F36A3C" w:rsidRPr="00F36A3C" w:rsidRDefault="006D191C" w:rsidP="00F36A3C">
            <w:pPr>
              <w:numPr>
                <w:ilvl w:val="0"/>
                <w:numId w:val="19"/>
              </w:numPr>
              <w:spacing w:after="0"/>
              <w:ind w:left="3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Подгруппа </w:t>
            </w:r>
          </w:p>
          <w:p w:rsidR="00F36A3C" w:rsidRPr="00F36A3C" w:rsidRDefault="00F36A3C" w:rsidP="00F36A3C">
            <w:pPr>
              <w:numPr>
                <w:ilvl w:val="0"/>
                <w:numId w:val="19"/>
              </w:numPr>
              <w:spacing w:after="0"/>
              <w:ind w:left="318" w:hanging="284"/>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Индивидуально (2-3 раза в неделю)</w:t>
            </w:r>
          </w:p>
        </w:tc>
      </w:tr>
      <w:tr w:rsidR="00F36A3C" w:rsidRPr="00F36A3C" w:rsidTr="00F36A3C">
        <w:tc>
          <w:tcPr>
            <w:tcW w:w="2552" w:type="dxa"/>
            <w:vMerge w:val="restart"/>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Консультационно-профилактическая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Педагоги групп </w:t>
            </w:r>
          </w:p>
        </w:tc>
        <w:tc>
          <w:tcPr>
            <w:tcW w:w="5245" w:type="dxa"/>
          </w:tcPr>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Проведение консультаций и тематических практикумов для педагогов  </w:t>
            </w:r>
          </w:p>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Тетрадь взаимосвязи – заполняется еженедельно</w:t>
            </w:r>
          </w:p>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заполнение карт сопровождения - ежемесячно   </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Педагог-психолог</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Совместное обсуждение  результатов диагностики психических процессов и логопедического обследования </w:t>
            </w:r>
            <w:proofErr w:type="gramStart"/>
            <w:r w:rsidRPr="00F36A3C">
              <w:rPr>
                <w:rFonts w:ascii="Times New Roman" w:eastAsia="Calibri" w:hAnsi="Times New Roman" w:cs="Times New Roman"/>
                <w:sz w:val="24"/>
                <w:szCs w:val="24"/>
              </w:rPr>
              <w:t>воспитанников</w:t>
            </w:r>
            <w:proofErr w:type="gramEnd"/>
            <w:r w:rsidRPr="00F36A3C">
              <w:rPr>
                <w:rFonts w:ascii="Times New Roman" w:eastAsia="Calibri" w:hAnsi="Times New Roman" w:cs="Times New Roman"/>
                <w:sz w:val="24"/>
                <w:szCs w:val="24"/>
              </w:rPr>
              <w:t xml:space="preserve"> испытывающих затруднения в усвоении ООП– 3 раза в год</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 дополнительного образования</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Интегрированные занятия 1 раз в квартал</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Речевой праздник, посвященный Дню Славянской письменности (май) – как итоговое мероприятие</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родители (законные представители)</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Консультирование по запросам</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Родительского клуба «Лесенка успеха»</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Направление и сопровождение для консультации на </w:t>
            </w:r>
            <w:proofErr w:type="gramStart"/>
            <w:r w:rsidRPr="00F36A3C">
              <w:rPr>
                <w:rFonts w:ascii="Times New Roman" w:eastAsia="Calibri" w:hAnsi="Times New Roman" w:cs="Times New Roman"/>
                <w:sz w:val="24"/>
                <w:szCs w:val="24"/>
              </w:rPr>
              <w:t>территориальную</w:t>
            </w:r>
            <w:proofErr w:type="gramEnd"/>
            <w:r w:rsidRPr="00F36A3C">
              <w:rPr>
                <w:rFonts w:ascii="Times New Roman" w:eastAsia="Calibri" w:hAnsi="Times New Roman" w:cs="Times New Roman"/>
                <w:sz w:val="24"/>
                <w:szCs w:val="24"/>
              </w:rPr>
              <w:t xml:space="preserve"> ПМПК (по запросу родителей)</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Педагоги ДОУ</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Проведение </w:t>
            </w:r>
            <w:proofErr w:type="spellStart"/>
            <w:r w:rsidRPr="00F36A3C">
              <w:rPr>
                <w:rFonts w:ascii="Times New Roman" w:eastAsia="Calibri" w:hAnsi="Times New Roman" w:cs="Times New Roman"/>
                <w:sz w:val="24"/>
                <w:szCs w:val="24"/>
              </w:rPr>
              <w:t>ПМПк</w:t>
            </w:r>
            <w:proofErr w:type="spellEnd"/>
            <w:r w:rsidRPr="00F36A3C">
              <w:rPr>
                <w:rFonts w:ascii="Times New Roman" w:eastAsia="Calibri" w:hAnsi="Times New Roman" w:cs="Times New Roman"/>
                <w:sz w:val="24"/>
                <w:szCs w:val="24"/>
              </w:rPr>
              <w:t>. Разработка комплекса мероприятий, направленных на коррекцию выявленных отклонений в развитии воспитанников – 3 раза в год</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Методическая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 xml:space="preserve">Педагоги, родители </w:t>
            </w:r>
            <w:r w:rsidRPr="00F36A3C">
              <w:rPr>
                <w:rFonts w:ascii="Times New Roman" w:eastAsia="Calibri" w:hAnsi="Times New Roman" w:cs="Times New Roman"/>
                <w:sz w:val="24"/>
                <w:szCs w:val="24"/>
              </w:rPr>
              <w:lastRenderedPageBreak/>
              <w:t>(законные представители), администрация ДОУ</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 xml:space="preserve">Формирование речевой культуры, педагогической компетентности по вопросам </w:t>
            </w:r>
            <w:r w:rsidRPr="00F36A3C">
              <w:rPr>
                <w:rFonts w:ascii="Times New Roman" w:eastAsia="Calibri" w:hAnsi="Times New Roman" w:cs="Times New Roman"/>
                <w:sz w:val="24"/>
                <w:szCs w:val="24"/>
              </w:rPr>
              <w:lastRenderedPageBreak/>
              <w:t>речевого развития детей дошкольного возраста</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Выступления на Совете педагогов</w:t>
            </w:r>
          </w:p>
        </w:tc>
      </w:tr>
    </w:tbl>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0F03DA" w:rsidRDefault="00F36A3C" w:rsidP="00F36A3C">
      <w:pPr>
        <w:spacing w:after="0"/>
        <w:contextualSpacing/>
        <w:jc w:val="both"/>
        <w:rPr>
          <w:rFonts w:ascii="Times New Roman" w:hAnsi="Times New Roman" w:cs="Times New Roman"/>
          <w:sz w:val="28"/>
          <w:szCs w:val="28"/>
        </w:rPr>
      </w:pPr>
    </w:p>
    <w:p w:rsidR="00F36A3C" w:rsidRPr="000F03DA" w:rsidRDefault="00F36A3C" w:rsidP="00F36A3C">
      <w:pPr>
        <w:numPr>
          <w:ilvl w:val="1"/>
          <w:numId w:val="15"/>
        </w:numPr>
        <w:spacing w:after="0"/>
        <w:contextualSpacing/>
        <w:jc w:val="center"/>
        <w:rPr>
          <w:rFonts w:ascii="Times New Roman" w:eastAsia="Calibri" w:hAnsi="Times New Roman" w:cs="Times New Roman"/>
          <w:b/>
          <w:sz w:val="28"/>
          <w:szCs w:val="28"/>
        </w:rPr>
      </w:pPr>
      <w:r w:rsidRPr="000F03DA">
        <w:rPr>
          <w:rFonts w:ascii="Times New Roman" w:eastAsia="Calibri" w:hAnsi="Times New Roman" w:cs="Times New Roman"/>
          <w:b/>
          <w:sz w:val="28"/>
          <w:szCs w:val="28"/>
        </w:rPr>
        <w:t>Формы работы с воспитанниками</w:t>
      </w:r>
    </w:p>
    <w:p w:rsidR="00F36A3C" w:rsidRPr="000F03DA" w:rsidRDefault="00F36A3C" w:rsidP="00F36A3C">
      <w:pPr>
        <w:ind w:left="567" w:firstLine="567"/>
        <w:contextualSpacing/>
        <w:jc w:val="both"/>
        <w:rPr>
          <w:rFonts w:ascii="Times New Roman" w:eastAsia="Calibri" w:hAnsi="Times New Roman" w:cs="Times New Roman"/>
          <w:b/>
          <w:sz w:val="28"/>
          <w:szCs w:val="28"/>
        </w:rPr>
      </w:pPr>
    </w:p>
    <w:p w:rsidR="00F36A3C" w:rsidRPr="000F03DA" w:rsidRDefault="00F36A3C" w:rsidP="00F36A3C">
      <w:pPr>
        <w:ind w:left="-284" w:firstLine="567"/>
        <w:contextualSpacing/>
        <w:jc w:val="both"/>
        <w:rPr>
          <w:rFonts w:ascii="Times New Roman" w:eastAsia="Calibri" w:hAnsi="Times New Roman" w:cs="Times New Roman"/>
          <w:b/>
          <w:sz w:val="28"/>
          <w:szCs w:val="28"/>
          <w:shd w:val="clear" w:color="auto" w:fill="FFFFFF"/>
        </w:rPr>
      </w:pPr>
      <w:r w:rsidRPr="000F03DA">
        <w:rPr>
          <w:rFonts w:ascii="Times New Roman" w:eastAsia="Calibri" w:hAnsi="Times New Roman" w:cs="Times New Roman"/>
          <w:b/>
          <w:sz w:val="28"/>
          <w:szCs w:val="28"/>
          <w:shd w:val="clear" w:color="auto" w:fill="FFFFFF"/>
        </w:rPr>
        <w:t>Диагностическая работа</w:t>
      </w:r>
    </w:p>
    <w:p w:rsidR="00F36A3C" w:rsidRPr="000F03DA" w:rsidRDefault="00F36A3C" w:rsidP="00F36A3C">
      <w:pPr>
        <w:ind w:left="-284" w:firstLine="567"/>
        <w:contextualSpacing/>
        <w:jc w:val="both"/>
        <w:rPr>
          <w:rFonts w:ascii="Times New Roman" w:eastAsia="Calibri" w:hAnsi="Times New Roman" w:cs="Times New Roman"/>
          <w:b/>
          <w:sz w:val="28"/>
          <w:szCs w:val="28"/>
          <w:shd w:val="clear" w:color="auto" w:fill="FFFFFF"/>
        </w:rPr>
      </w:pPr>
    </w:p>
    <w:p w:rsidR="00F36A3C" w:rsidRPr="000F03DA" w:rsidRDefault="00F36A3C" w:rsidP="00F36A3C">
      <w:pPr>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 xml:space="preserve">Вся коррекционно-развивающая работа организуется на диагностической основе и предполагает систематическое  проведение мониторинга речевого развития воспитанников, включающего следующие этапы: первичный, промежуточный и итоговый. В личной карте воспитанника отражаются </w:t>
      </w:r>
      <w:proofErr w:type="spellStart"/>
      <w:r w:rsidRPr="000F03DA">
        <w:rPr>
          <w:rFonts w:ascii="Times New Roman" w:eastAsia="Calibri" w:hAnsi="Times New Roman" w:cs="Times New Roman"/>
          <w:sz w:val="28"/>
          <w:szCs w:val="28"/>
          <w:shd w:val="clear" w:color="auto" w:fill="FFFFFF"/>
        </w:rPr>
        <w:t>комплекные</w:t>
      </w:r>
      <w:proofErr w:type="spellEnd"/>
      <w:r w:rsidRPr="000F03DA">
        <w:rPr>
          <w:rFonts w:ascii="Times New Roman" w:eastAsia="Calibri" w:hAnsi="Times New Roman" w:cs="Times New Roman"/>
          <w:sz w:val="28"/>
          <w:szCs w:val="28"/>
          <w:shd w:val="clear" w:color="auto" w:fill="FFFFFF"/>
        </w:rPr>
        <w:t xml:space="preserve"> данные, полученные в процессе изучения воспитанника учителем-логопедом и другими педагогами ДОУ.</w:t>
      </w:r>
    </w:p>
    <w:p w:rsidR="00F36A3C" w:rsidRPr="000F03DA" w:rsidRDefault="00F36A3C" w:rsidP="00F36A3C">
      <w:pPr>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 xml:space="preserve">С целью раннего выявления проблем в речевом развитии проводится </w:t>
      </w:r>
      <w:proofErr w:type="spellStart"/>
      <w:r w:rsidRPr="000F03DA">
        <w:rPr>
          <w:rFonts w:ascii="Times New Roman" w:eastAsia="Calibri" w:hAnsi="Times New Roman" w:cs="Times New Roman"/>
          <w:sz w:val="28"/>
          <w:szCs w:val="28"/>
          <w:shd w:val="clear" w:color="auto" w:fill="FFFFFF"/>
        </w:rPr>
        <w:t>скрининговое</w:t>
      </w:r>
      <w:proofErr w:type="spellEnd"/>
      <w:r w:rsidRPr="000F03DA">
        <w:rPr>
          <w:rFonts w:ascii="Times New Roman" w:eastAsia="Calibri" w:hAnsi="Times New Roman" w:cs="Times New Roman"/>
          <w:sz w:val="28"/>
          <w:szCs w:val="28"/>
          <w:shd w:val="clear" w:color="auto" w:fill="FFFFFF"/>
        </w:rPr>
        <w:t xml:space="preserve"> обследование детской речи, задача которого состоит в выявлении возможных затруднений в развитии речи воспитанников ДОУ. Данные мониторинга используются для проектирования индивидуальных образовательных маршрутов воспитанников, корректировки поставленных образовательных задач с учетом достижений детей в освоении программы.</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ind w:firstLine="567"/>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Коррекционно-развивающая работа</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b/>
          <w:sz w:val="28"/>
          <w:szCs w:val="28"/>
        </w:rPr>
      </w:pPr>
      <w:r w:rsidRPr="000F03DA">
        <w:rPr>
          <w:rFonts w:ascii="Times New Roman" w:eastAsia="Calibri" w:hAnsi="Times New Roman" w:cs="Times New Roman"/>
          <w:sz w:val="28"/>
          <w:szCs w:val="28"/>
        </w:rPr>
        <w:t xml:space="preserve">Содержание коррекционно-развивающей работы конкретизируется в соответствии с категориями воспитанников, имеющими речевые нарушения и </w:t>
      </w:r>
      <w:proofErr w:type="gramStart"/>
      <w:r w:rsidRPr="000F03DA">
        <w:rPr>
          <w:rFonts w:ascii="Times New Roman" w:eastAsia="Calibri" w:hAnsi="Times New Roman" w:cs="Times New Roman"/>
          <w:sz w:val="28"/>
          <w:szCs w:val="28"/>
        </w:rPr>
        <w:t>направлена</w:t>
      </w:r>
      <w:proofErr w:type="gramEnd"/>
      <w:r w:rsidRPr="000F03DA">
        <w:rPr>
          <w:rFonts w:ascii="Times New Roman" w:eastAsia="Calibri" w:hAnsi="Times New Roman" w:cs="Times New Roman"/>
          <w:sz w:val="28"/>
          <w:szCs w:val="28"/>
        </w:rPr>
        <w:t xml:space="preserve">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НОД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0F03DA">
        <w:rPr>
          <w:rFonts w:ascii="Times New Roman" w:eastAsia="Calibri" w:hAnsi="Times New Roman" w:cs="Times New Roman"/>
          <w:b/>
          <w:sz w:val="28"/>
          <w:szCs w:val="28"/>
        </w:rPr>
        <w:t>.</w:t>
      </w:r>
    </w:p>
    <w:p w:rsidR="00F36A3C" w:rsidRPr="000F03DA" w:rsidRDefault="00F36A3C" w:rsidP="00F36A3C">
      <w:p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lastRenderedPageBreak/>
        <w:t xml:space="preserve">На коррекционно-развивающих занятиях с помощью специальных игр и упражнений, </w:t>
      </w:r>
      <w:proofErr w:type="spellStart"/>
      <w:r w:rsidRPr="000F03DA">
        <w:rPr>
          <w:rFonts w:ascii="Times New Roman" w:eastAsia="Calibri" w:hAnsi="Times New Roman" w:cs="Times New Roman"/>
          <w:sz w:val="28"/>
          <w:szCs w:val="28"/>
          <w:shd w:val="clear" w:color="auto" w:fill="FFFFFF"/>
        </w:rPr>
        <w:t>психогимнастических</w:t>
      </w:r>
      <w:proofErr w:type="spellEnd"/>
      <w:r w:rsidRPr="000F03DA">
        <w:rPr>
          <w:rFonts w:ascii="Times New Roman" w:eastAsia="Calibri" w:hAnsi="Times New Roman" w:cs="Times New Roman"/>
          <w:sz w:val="28"/>
          <w:szCs w:val="28"/>
          <w:shd w:val="clear" w:color="auto" w:fill="FFFFFF"/>
        </w:rPr>
        <w:t xml:space="preserve"> этюдов создаются условия для повышения работоспособности воспитанников, преодоления </w:t>
      </w:r>
      <w:proofErr w:type="spellStart"/>
      <w:r w:rsidRPr="000F03DA">
        <w:rPr>
          <w:rFonts w:ascii="Times New Roman" w:eastAsia="Calibri" w:hAnsi="Times New Roman" w:cs="Times New Roman"/>
          <w:sz w:val="28"/>
          <w:szCs w:val="28"/>
          <w:shd w:val="clear" w:color="auto" w:fill="FFFFFF"/>
        </w:rPr>
        <w:t>психоэмоционального</w:t>
      </w:r>
      <w:proofErr w:type="spellEnd"/>
      <w:r w:rsidRPr="000F03DA">
        <w:rPr>
          <w:rFonts w:ascii="Times New Roman" w:eastAsia="Calibri" w:hAnsi="Times New Roman" w:cs="Times New Roman"/>
          <w:sz w:val="28"/>
          <w:szCs w:val="28"/>
          <w:shd w:val="clear" w:color="auto" w:fill="FFFFFF"/>
        </w:rPr>
        <w:t xml:space="preserve">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rsidR="00F36A3C" w:rsidRPr="000F03DA" w:rsidRDefault="00F36A3C" w:rsidP="00F36A3C">
      <w:p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К развивающему аспекту деятельности относятся задачи:</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Развития мотивации к обучению</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Профилактики нарушений устной и письменной речи, подготовка к обучению грамоте</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Развитие самоконтроля  за своей речью</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Развитие психических процессов, взаимосвязанных с развитием речевой функции: 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w:t>
      </w:r>
    </w:p>
    <w:p w:rsidR="00F36A3C" w:rsidRPr="000F03DA" w:rsidRDefault="00F36A3C" w:rsidP="00F36A3C">
      <w:pPr>
        <w:spacing w:after="225"/>
        <w:ind w:firstLine="567"/>
        <w:contextualSpacing/>
        <w:jc w:val="both"/>
        <w:rPr>
          <w:rFonts w:ascii="Times New Roman" w:eastAsia="Calibri" w:hAnsi="Times New Roman" w:cs="Times New Roman"/>
          <w:color w:val="000000"/>
          <w:sz w:val="28"/>
          <w:szCs w:val="28"/>
          <w:shd w:val="clear" w:color="auto" w:fill="FFFFFF"/>
        </w:rPr>
      </w:pPr>
      <w:proofErr w:type="gramStart"/>
      <w:r w:rsidRPr="000F03DA">
        <w:rPr>
          <w:rFonts w:ascii="Times New Roman" w:eastAsia="Calibri" w:hAnsi="Times New Roman" w:cs="Times New Roman"/>
          <w:color w:val="000000"/>
          <w:sz w:val="28"/>
          <w:szCs w:val="28"/>
          <w:shd w:val="clear" w:color="auto" w:fill="FFFFFF"/>
        </w:rPr>
        <w:t xml:space="preserve">Для обеспечения высокой результативности коррекционно-развивающей работы с воспитанниками адаптируются и модифицируются методические разработки Н.В. </w:t>
      </w:r>
      <w:proofErr w:type="spellStart"/>
      <w:r w:rsidRPr="000F03DA">
        <w:rPr>
          <w:rFonts w:ascii="Times New Roman" w:eastAsia="Calibri" w:hAnsi="Times New Roman" w:cs="Times New Roman"/>
          <w:color w:val="000000"/>
          <w:sz w:val="28"/>
          <w:szCs w:val="28"/>
          <w:shd w:val="clear" w:color="auto" w:fill="FFFFFF"/>
        </w:rPr>
        <w:t>Микляевой</w:t>
      </w:r>
      <w:proofErr w:type="spellEnd"/>
      <w:r w:rsidRPr="000F03DA">
        <w:rPr>
          <w:rFonts w:ascii="Times New Roman" w:eastAsia="Calibri" w:hAnsi="Times New Roman" w:cs="Times New Roman"/>
          <w:color w:val="000000"/>
          <w:sz w:val="28"/>
          <w:szCs w:val="28"/>
          <w:shd w:val="clear" w:color="auto" w:fill="FFFFFF"/>
        </w:rPr>
        <w:t xml:space="preserve">, </w:t>
      </w:r>
      <w:proofErr w:type="spellStart"/>
      <w:r w:rsidRPr="000F03DA">
        <w:rPr>
          <w:rFonts w:ascii="Times New Roman" w:eastAsia="Calibri" w:hAnsi="Times New Roman" w:cs="Times New Roman"/>
          <w:color w:val="000000"/>
          <w:sz w:val="28"/>
          <w:szCs w:val="28"/>
          <w:shd w:val="clear" w:color="auto" w:fill="FFFFFF"/>
        </w:rPr>
        <w:t>И.В.Блыскиной</w:t>
      </w:r>
      <w:proofErr w:type="spellEnd"/>
      <w:r w:rsidRPr="000F03DA">
        <w:rPr>
          <w:rFonts w:ascii="Times New Roman" w:eastAsia="Calibri" w:hAnsi="Times New Roman" w:cs="Times New Roman"/>
          <w:color w:val="000000"/>
          <w:sz w:val="28"/>
          <w:szCs w:val="28"/>
          <w:shd w:val="clear" w:color="auto" w:fill="FFFFFF"/>
        </w:rPr>
        <w:t xml:space="preserve">, Е.Н. </w:t>
      </w:r>
      <w:proofErr w:type="spellStart"/>
      <w:r w:rsidRPr="000F03DA">
        <w:rPr>
          <w:rFonts w:ascii="Times New Roman" w:eastAsia="Calibri" w:hAnsi="Times New Roman" w:cs="Times New Roman"/>
          <w:color w:val="000000"/>
          <w:sz w:val="28"/>
          <w:szCs w:val="28"/>
          <w:shd w:val="clear" w:color="auto" w:fill="FFFFFF"/>
        </w:rPr>
        <w:t>Бардышевой</w:t>
      </w:r>
      <w:proofErr w:type="spellEnd"/>
      <w:r w:rsidRPr="000F03DA">
        <w:rPr>
          <w:rFonts w:ascii="Times New Roman" w:eastAsia="Calibri" w:hAnsi="Times New Roman" w:cs="Times New Roman"/>
          <w:color w:val="000000"/>
          <w:sz w:val="28"/>
          <w:szCs w:val="28"/>
          <w:shd w:val="clear" w:color="auto" w:fill="FFFFFF"/>
        </w:rPr>
        <w:t xml:space="preserve">, Т.Б. </w:t>
      </w:r>
      <w:proofErr w:type="spellStart"/>
      <w:r w:rsidRPr="000F03DA">
        <w:rPr>
          <w:rFonts w:ascii="Times New Roman" w:eastAsia="Calibri" w:hAnsi="Times New Roman" w:cs="Times New Roman"/>
          <w:color w:val="000000"/>
          <w:sz w:val="28"/>
          <w:szCs w:val="28"/>
          <w:shd w:val="clear" w:color="auto" w:fill="FFFFFF"/>
        </w:rPr>
        <w:t>Моносовой</w:t>
      </w:r>
      <w:proofErr w:type="spellEnd"/>
      <w:r w:rsidRPr="000F03DA">
        <w:rPr>
          <w:rFonts w:ascii="Times New Roman" w:eastAsia="Calibri" w:hAnsi="Times New Roman" w:cs="Times New Roman"/>
          <w:color w:val="000000"/>
          <w:sz w:val="28"/>
          <w:szCs w:val="28"/>
          <w:shd w:val="clear" w:color="auto" w:fill="FFFFFF"/>
        </w:rPr>
        <w:t xml:space="preserve">, Л.А.Сиротюк, Р.Г. </w:t>
      </w:r>
      <w:proofErr w:type="spellStart"/>
      <w:r w:rsidRPr="000F03DA">
        <w:rPr>
          <w:rFonts w:ascii="Times New Roman" w:eastAsia="Calibri" w:hAnsi="Times New Roman" w:cs="Times New Roman"/>
          <w:color w:val="000000"/>
          <w:sz w:val="28"/>
          <w:szCs w:val="28"/>
          <w:shd w:val="clear" w:color="auto" w:fill="FFFFFF"/>
        </w:rPr>
        <w:t>Бушляковой</w:t>
      </w:r>
      <w:proofErr w:type="spellEnd"/>
      <w:r w:rsidRPr="000F03DA">
        <w:rPr>
          <w:rFonts w:ascii="Times New Roman" w:eastAsia="Calibri" w:hAnsi="Times New Roman" w:cs="Times New Roman"/>
          <w:color w:val="000000"/>
          <w:sz w:val="28"/>
          <w:szCs w:val="28"/>
          <w:shd w:val="clear" w:color="auto" w:fill="FFFFFF"/>
        </w:rPr>
        <w:t xml:space="preserve">. 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w:t>
      </w:r>
      <w:proofErr w:type="spellStart"/>
      <w:r w:rsidRPr="000F03DA">
        <w:rPr>
          <w:rFonts w:ascii="Times New Roman" w:eastAsia="Calibri" w:hAnsi="Times New Roman" w:cs="Times New Roman"/>
          <w:color w:val="000000"/>
          <w:sz w:val="28"/>
          <w:szCs w:val="28"/>
          <w:shd w:val="clear" w:color="auto" w:fill="FFFFFF"/>
        </w:rPr>
        <w:t>индивидлуальное</w:t>
      </w:r>
      <w:proofErr w:type="spellEnd"/>
      <w:r w:rsidRPr="000F03DA">
        <w:rPr>
          <w:rFonts w:ascii="Times New Roman" w:eastAsia="Calibri" w:hAnsi="Times New Roman" w:cs="Times New Roman"/>
          <w:color w:val="000000"/>
          <w:sz w:val="28"/>
          <w:szCs w:val="28"/>
          <w:shd w:val="clear" w:color="auto" w:fill="FFFFFF"/>
        </w:rPr>
        <w:t xml:space="preserve"> </w:t>
      </w:r>
      <w:proofErr w:type="spellStart"/>
      <w:r w:rsidRPr="000F03DA">
        <w:rPr>
          <w:rFonts w:ascii="Times New Roman" w:eastAsia="Calibri" w:hAnsi="Times New Roman" w:cs="Times New Roman"/>
          <w:color w:val="000000"/>
          <w:sz w:val="28"/>
          <w:szCs w:val="28"/>
          <w:shd w:val="clear" w:color="auto" w:fill="FFFFFF"/>
        </w:rPr>
        <w:t>сопроводдение</w:t>
      </w:r>
      <w:proofErr w:type="spellEnd"/>
      <w:r w:rsidRPr="000F03DA">
        <w:rPr>
          <w:rFonts w:ascii="Times New Roman" w:eastAsia="Calibri" w:hAnsi="Times New Roman" w:cs="Times New Roman"/>
          <w:color w:val="000000"/>
          <w:sz w:val="28"/>
          <w:szCs w:val="28"/>
          <w:shd w:val="clear" w:color="auto" w:fill="FFFFFF"/>
        </w:rPr>
        <w:t xml:space="preserve"> каждого ребенка в зависимости от вида и структуры речевого нарушения, наличия</w:t>
      </w:r>
      <w:proofErr w:type="gramEnd"/>
      <w:r w:rsidRPr="000F03DA">
        <w:rPr>
          <w:rFonts w:ascii="Times New Roman" w:eastAsia="Calibri" w:hAnsi="Times New Roman" w:cs="Times New Roman"/>
          <w:color w:val="000000"/>
          <w:sz w:val="28"/>
          <w:szCs w:val="28"/>
          <w:shd w:val="clear" w:color="auto" w:fill="FFFFFF"/>
        </w:rPr>
        <w:t xml:space="preserve"> вторичных нарушений развития, </w:t>
      </w:r>
      <w:proofErr w:type="spellStart"/>
      <w:r w:rsidRPr="000F03DA">
        <w:rPr>
          <w:rFonts w:ascii="Times New Roman" w:eastAsia="Calibri" w:hAnsi="Times New Roman" w:cs="Times New Roman"/>
          <w:color w:val="000000"/>
          <w:sz w:val="28"/>
          <w:szCs w:val="28"/>
          <w:shd w:val="clear" w:color="auto" w:fill="FFFFFF"/>
        </w:rPr>
        <w:t>микросоциальных</w:t>
      </w:r>
      <w:proofErr w:type="spellEnd"/>
      <w:r w:rsidRPr="000F03DA">
        <w:rPr>
          <w:rFonts w:ascii="Times New Roman" w:eastAsia="Calibri" w:hAnsi="Times New Roman" w:cs="Times New Roman"/>
          <w:color w:val="000000"/>
          <w:sz w:val="28"/>
          <w:szCs w:val="28"/>
          <w:shd w:val="clear" w:color="auto" w:fill="FFFFFF"/>
        </w:rPr>
        <w:t xml:space="preserve"> условий жизни воспитанника.</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numPr>
          <w:ilvl w:val="1"/>
          <w:numId w:val="15"/>
        </w:numPr>
        <w:spacing w:after="0"/>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Взаимодействие с педагогами</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Речевая среда, содержащая образцы использования языка как средства общения и познания</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lastRenderedPageBreak/>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Обогащение содержания самой детской деятельности, что составляет основу содержания речи</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Задачи обеспечения преемственности</w:t>
      </w:r>
    </w:p>
    <w:p w:rsidR="00F36A3C" w:rsidRPr="000F03DA" w:rsidRDefault="00F36A3C" w:rsidP="00111D26">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 работе учителя-логопеда и воспитателей</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Выработка единых подходов в образовательном процессе, обеспечивающих благоприятные условия для развития воспитанников</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Обеспечение устойчивости результатов логопедической коррекции</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Оптимизация деятельности по профилактике речевых нарушений.</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Направления взаимодействия</w:t>
      </w: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по обеспечению преемственности учителя-логопеда и воспитателей</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Формирование представлений о факторах риска в речевом развитии, критериях и условиях благоприятного речевого развития</w:t>
      </w: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Обучение педагогов приемам развития и коррекции речи в повседневной жизни, профилактики речевых нарушений у воспитанников</w:t>
      </w: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Разработка эффективных приемов педагогического общения с детьми, имеющими речевые нарушения.</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numPr>
          <w:ilvl w:val="1"/>
          <w:numId w:val="15"/>
        </w:numPr>
        <w:spacing w:after="0"/>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Взаимодействие с родителями (законными представителями)</w:t>
      </w:r>
    </w:p>
    <w:p w:rsidR="00F36A3C" w:rsidRPr="000F03DA" w:rsidRDefault="00F36A3C" w:rsidP="00F36A3C">
      <w:pPr>
        <w:ind w:firstLine="567"/>
        <w:contextualSpacing/>
        <w:jc w:val="both"/>
        <w:rPr>
          <w:rFonts w:ascii="Times New Roman" w:eastAsia="Calibri" w:hAnsi="Times New Roman" w:cs="Times New Roman"/>
          <w:b/>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Основные задачи взаимодействия с родителями воспитанников:</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Создание единого коррекционно-развивающего пространства</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Формирование у родителей представлений об особенностях развития детей с нарушениями речи</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Развитие позиции родитель-эксперт по оценке динамики коррекционной работы с детьми</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lastRenderedPageBreak/>
        <w:t>Освоение родителями эффективных приемов взаимодействия с детьми с целью преодоления нарушений речи</w:t>
      </w:r>
    </w:p>
    <w:p w:rsidR="00111D26" w:rsidRPr="000F03DA" w:rsidRDefault="000F03DA" w:rsidP="000F03DA">
      <w:pPr>
        <w:spacing w:after="0"/>
        <w:ind w:left="567"/>
        <w:contextualSpacing/>
        <w:jc w:val="center"/>
        <w:rPr>
          <w:rFonts w:ascii="Times New Roman" w:eastAsia="Calibri" w:hAnsi="Times New Roman" w:cs="Times New Roman"/>
          <w:b/>
          <w:sz w:val="28"/>
          <w:szCs w:val="28"/>
        </w:rPr>
      </w:pPr>
      <w:r w:rsidRPr="000F03DA">
        <w:rPr>
          <w:rFonts w:ascii="Times New Roman" w:hAnsi="Times New Roman" w:cs="Times New Roman"/>
          <w:b/>
          <w:sz w:val="32"/>
          <w:szCs w:val="32"/>
        </w:rPr>
        <w:t>Планирование работы учителя-логопеда с родителями в подгото</w:t>
      </w:r>
      <w:r w:rsidR="00312C81">
        <w:rPr>
          <w:rFonts w:ascii="Times New Roman" w:hAnsi="Times New Roman" w:cs="Times New Roman"/>
          <w:b/>
          <w:sz w:val="32"/>
          <w:szCs w:val="32"/>
        </w:rPr>
        <w:t>вител</w:t>
      </w:r>
      <w:r w:rsidR="001A114B">
        <w:rPr>
          <w:rFonts w:ascii="Times New Roman" w:hAnsi="Times New Roman" w:cs="Times New Roman"/>
          <w:b/>
          <w:sz w:val="32"/>
          <w:szCs w:val="32"/>
        </w:rPr>
        <w:t>ьной к школе группе на 2022-2023</w:t>
      </w:r>
      <w:r w:rsidRPr="000F03DA">
        <w:rPr>
          <w:rFonts w:ascii="Times New Roman" w:hAnsi="Times New Roman" w:cs="Times New Roman"/>
          <w:b/>
          <w:sz w:val="32"/>
          <w:szCs w:val="32"/>
        </w:rPr>
        <w:t xml:space="preserve"> </w:t>
      </w:r>
      <w:proofErr w:type="spellStart"/>
      <w:r w:rsidRPr="000F03DA">
        <w:rPr>
          <w:rFonts w:ascii="Times New Roman" w:hAnsi="Times New Roman" w:cs="Times New Roman"/>
          <w:b/>
          <w:sz w:val="32"/>
          <w:szCs w:val="32"/>
        </w:rPr>
        <w:t>уч</w:t>
      </w:r>
      <w:proofErr w:type="gramStart"/>
      <w:r w:rsidRPr="000F03DA">
        <w:rPr>
          <w:rFonts w:ascii="Times New Roman" w:hAnsi="Times New Roman" w:cs="Times New Roman"/>
          <w:b/>
          <w:sz w:val="32"/>
          <w:szCs w:val="32"/>
        </w:rPr>
        <w:t>.г</w:t>
      </w:r>
      <w:proofErr w:type="gramEnd"/>
      <w:r w:rsidRPr="000F03DA">
        <w:rPr>
          <w:rFonts w:ascii="Times New Roman" w:hAnsi="Times New Roman" w:cs="Times New Roman"/>
          <w:b/>
          <w:sz w:val="32"/>
          <w:szCs w:val="32"/>
        </w:rPr>
        <w:t>од</w:t>
      </w:r>
      <w:proofErr w:type="spellEnd"/>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111D26" w:rsidRDefault="00111D26" w:rsidP="000F03DA">
      <w:pPr>
        <w:rPr>
          <w:rFonts w:ascii="Times New Roman" w:hAnsi="Times New Roman" w:cs="Times New Roman"/>
          <w:sz w:val="32"/>
          <w:szCs w:val="32"/>
        </w:rPr>
      </w:pPr>
    </w:p>
    <w:tbl>
      <w:tblPr>
        <w:tblStyle w:val="11"/>
        <w:tblpPr w:leftFromText="180" w:rightFromText="180" w:vertAnchor="page" w:horzAnchor="margin" w:tblpY="2476"/>
        <w:tblW w:w="0" w:type="auto"/>
        <w:tblLook w:val="04A0"/>
      </w:tblPr>
      <w:tblGrid>
        <w:gridCol w:w="1242"/>
        <w:gridCol w:w="2977"/>
        <w:gridCol w:w="5352"/>
      </w:tblGrid>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Сентябрь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Индивидуальные консультации</w:t>
            </w:r>
          </w:p>
          <w:p w:rsidR="00111D26" w:rsidRPr="00D207EF" w:rsidRDefault="00111D26" w:rsidP="006D191C">
            <w:pPr>
              <w:jc w:val="both"/>
              <w:rPr>
                <w:rFonts w:ascii="Times New Roman" w:hAnsi="Times New Roman" w:cs="Times New Roman"/>
                <w:sz w:val="24"/>
                <w:szCs w:val="24"/>
              </w:rPr>
            </w:pP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Ознакомить с результатами диагностики, уточнить анамнестические сведения, анкетные данные.</w:t>
            </w:r>
          </w:p>
          <w:p w:rsidR="00111D26" w:rsidRPr="00D207EF" w:rsidRDefault="00111D26" w:rsidP="006D191C">
            <w:pPr>
              <w:jc w:val="both"/>
              <w:rPr>
                <w:rFonts w:ascii="Times New Roman" w:hAnsi="Times New Roman" w:cs="Times New Roman"/>
                <w:sz w:val="24"/>
                <w:szCs w:val="24"/>
              </w:rPr>
            </w:pP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Октябрь</w:t>
            </w:r>
          </w:p>
        </w:tc>
        <w:tc>
          <w:tcPr>
            <w:tcW w:w="2977" w:type="dxa"/>
          </w:tcPr>
          <w:p w:rsidR="00111D26" w:rsidRPr="00225C50" w:rsidRDefault="00111D26" w:rsidP="006D191C">
            <w:pPr>
              <w:jc w:val="both"/>
              <w:rPr>
                <w:rFonts w:ascii="Times New Roman" w:hAnsi="Times New Roman" w:cs="Times New Roman"/>
                <w:shd w:val="clear" w:color="auto" w:fill="FFFFFF"/>
              </w:rPr>
            </w:pPr>
            <w:r w:rsidRPr="00225C50">
              <w:rPr>
                <w:rFonts w:ascii="Times New Roman" w:hAnsi="Times New Roman" w:cs="Times New Roman"/>
                <w:sz w:val="24"/>
                <w:szCs w:val="24"/>
              </w:rPr>
              <w:t xml:space="preserve">Родительское собрание </w:t>
            </w:r>
            <w:r w:rsidRPr="00225C50">
              <w:rPr>
                <w:rFonts w:ascii="Times New Roman" w:hAnsi="Times New Roman" w:cs="Times New Roman"/>
              </w:rPr>
              <w:t>«</w:t>
            </w:r>
            <w:r>
              <w:rPr>
                <w:rFonts w:ascii="Times New Roman" w:hAnsi="Times New Roman" w:cs="Times New Roman"/>
              </w:rPr>
              <w:t>Ребенок идет в школу</w:t>
            </w:r>
            <w:r w:rsidRPr="00D207EF">
              <w:rPr>
                <w:rFonts w:ascii="Times New Roman" w:hAnsi="Times New Roman" w:cs="Times New Roman"/>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Познакомить родителей с основными требованиями при подготовке к школе.</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Ноябрь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Логопедическая работа в детском саду. Ее цели, задачи, методы</w:t>
            </w:r>
            <w:r w:rsidRPr="00D207EF">
              <w:rPr>
                <w:rFonts w:ascii="Times New Roman" w:hAnsi="Times New Roman" w:cs="Times New Roman"/>
                <w:sz w:val="24"/>
                <w:szCs w:val="24"/>
                <w:shd w:val="clear" w:color="auto" w:fill="FFFFFF"/>
              </w:rPr>
              <w:t>»</w:t>
            </w: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Ознакомить с программно-методическим обеспечением логопедической работы; особенностями работы учителя-логопеда в подготовительной группе; особенностями работы воспитателя в логопедической группе с детьми старшего возраста.</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Декабрь </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Детские ошибки. Не обращать внимания или исправлять?</w:t>
            </w:r>
            <w:r w:rsidRPr="00D207EF">
              <w:rPr>
                <w:rFonts w:ascii="Times New Roman" w:hAnsi="Times New Roman" w:cs="Times New Roman"/>
                <w:sz w:val="24"/>
                <w:szCs w:val="24"/>
                <w:shd w:val="clear" w:color="auto" w:fill="FFFFFF"/>
              </w:rPr>
              <w:t>»</w:t>
            </w: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 xml:space="preserve">Познакомить родителей </w:t>
            </w:r>
            <w:r>
              <w:rPr>
                <w:rFonts w:ascii="Times New Roman" w:hAnsi="Times New Roman" w:cs="Times New Roman"/>
                <w:sz w:val="24"/>
                <w:szCs w:val="24"/>
                <w:shd w:val="clear" w:color="auto" w:fill="FFFFFF"/>
              </w:rPr>
              <w:t>с закономерностями речевого развития ребенка и дать советы по формированию правильной реакции на детские речевые ошибки.</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Январь</w:t>
            </w:r>
          </w:p>
        </w:tc>
        <w:tc>
          <w:tcPr>
            <w:tcW w:w="2977" w:type="dxa"/>
          </w:tcPr>
          <w:p w:rsidR="00111D26" w:rsidRPr="00D207EF"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Консультация</w:t>
            </w:r>
          </w:p>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«Ребенок из Зазеркалья</w:t>
            </w:r>
            <w:r w:rsidRPr="00D207EF">
              <w:rPr>
                <w:rFonts w:ascii="Times New Roman" w:hAnsi="Times New Roman" w:cs="Times New Roman"/>
                <w:sz w:val="24"/>
                <w:szCs w:val="24"/>
                <w:shd w:val="clear" w:color="auto" w:fill="FFFFFF"/>
              </w:rPr>
              <w:t>» </w:t>
            </w:r>
          </w:p>
        </w:tc>
        <w:tc>
          <w:tcPr>
            <w:tcW w:w="5352" w:type="dxa"/>
          </w:tcPr>
          <w:p w:rsidR="00111D26"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 xml:space="preserve">Дать понятие о </w:t>
            </w:r>
            <w:r>
              <w:rPr>
                <w:rFonts w:ascii="Times New Roman" w:hAnsi="Times New Roman" w:cs="Times New Roman"/>
                <w:sz w:val="24"/>
                <w:szCs w:val="24"/>
                <w:shd w:val="clear" w:color="auto" w:fill="FFFFFF"/>
              </w:rPr>
              <w:t xml:space="preserve">зеркальном письме, классических </w:t>
            </w:r>
            <w:proofErr w:type="spellStart"/>
            <w:r>
              <w:rPr>
                <w:rFonts w:ascii="Times New Roman" w:hAnsi="Times New Roman" w:cs="Times New Roman"/>
                <w:sz w:val="24"/>
                <w:szCs w:val="24"/>
                <w:shd w:val="clear" w:color="auto" w:fill="FFFFFF"/>
              </w:rPr>
              <w:t>дисграфических</w:t>
            </w:r>
            <w:proofErr w:type="spellEnd"/>
            <w:r>
              <w:rPr>
                <w:rFonts w:ascii="Times New Roman" w:hAnsi="Times New Roman" w:cs="Times New Roman"/>
                <w:sz w:val="24"/>
                <w:szCs w:val="24"/>
                <w:shd w:val="clear" w:color="auto" w:fill="FFFFFF"/>
              </w:rPr>
              <w:t xml:space="preserve"> ошибках детей с общим недоразвитием речи. Рассказать о </w:t>
            </w:r>
            <w:proofErr w:type="spellStart"/>
            <w:r>
              <w:rPr>
                <w:rFonts w:ascii="Times New Roman" w:hAnsi="Times New Roman" w:cs="Times New Roman"/>
                <w:sz w:val="24"/>
                <w:szCs w:val="24"/>
                <w:shd w:val="clear" w:color="auto" w:fill="FFFFFF"/>
              </w:rPr>
              <w:t>леворукости</w:t>
            </w:r>
            <w:proofErr w:type="spellEnd"/>
            <w:r>
              <w:rPr>
                <w:rFonts w:ascii="Times New Roman" w:hAnsi="Times New Roman" w:cs="Times New Roman"/>
                <w:sz w:val="24"/>
                <w:szCs w:val="24"/>
                <w:shd w:val="clear" w:color="auto" w:fill="FFFFFF"/>
              </w:rPr>
              <w:t>.</w:t>
            </w:r>
          </w:p>
          <w:p w:rsidR="00111D26" w:rsidRPr="00D207EF" w:rsidRDefault="00111D26" w:rsidP="006D191C">
            <w:pPr>
              <w:jc w:val="both"/>
              <w:rPr>
                <w:rFonts w:ascii="Times New Roman" w:hAnsi="Times New Roman" w:cs="Times New Roman"/>
                <w:sz w:val="24"/>
                <w:szCs w:val="24"/>
              </w:rPr>
            </w:pP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Февраль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Учите детей правильно произносить и различать звуки</w:t>
            </w:r>
            <w:r w:rsidRPr="00D207EF">
              <w:rPr>
                <w:rFonts w:ascii="Times New Roman" w:hAnsi="Times New Roman" w:cs="Times New Roman"/>
                <w:sz w:val="24"/>
                <w:szCs w:val="24"/>
                <w:shd w:val="clear" w:color="auto" w:fill="FFFFFF"/>
              </w:rPr>
              <w:t>»</w:t>
            </w:r>
          </w:p>
        </w:tc>
        <w:tc>
          <w:tcPr>
            <w:tcW w:w="5352" w:type="dxa"/>
          </w:tcPr>
          <w:p w:rsidR="00111D26"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 xml:space="preserve">Дать понятие о </w:t>
            </w:r>
            <w:r>
              <w:rPr>
                <w:rFonts w:ascii="Times New Roman" w:hAnsi="Times New Roman" w:cs="Times New Roman"/>
                <w:sz w:val="24"/>
                <w:szCs w:val="24"/>
                <w:shd w:val="clear" w:color="auto" w:fill="FFFFFF"/>
              </w:rPr>
              <w:t>разнице между звуком и буквой, научить давать характеристику звукам.</w:t>
            </w:r>
          </w:p>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Дать рекомендации родителям по развитию звукового анализа и синтеза в игровой форме.</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Март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Статья на стенд «</w:t>
            </w:r>
            <w:proofErr w:type="spellStart"/>
            <w:r>
              <w:rPr>
                <w:rFonts w:ascii="Times New Roman" w:hAnsi="Times New Roman" w:cs="Times New Roman"/>
                <w:sz w:val="24"/>
                <w:szCs w:val="24"/>
              </w:rPr>
              <w:t>Дислексия</w:t>
            </w:r>
            <w:proofErr w:type="spellEnd"/>
            <w:r>
              <w:rPr>
                <w:rFonts w:ascii="Times New Roman" w:hAnsi="Times New Roman" w:cs="Times New Roman"/>
                <w:sz w:val="24"/>
                <w:szCs w:val="24"/>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 xml:space="preserve">Ознакомить родителей с частотностью возникновения </w:t>
            </w:r>
            <w:proofErr w:type="spellStart"/>
            <w:r>
              <w:rPr>
                <w:rFonts w:ascii="Times New Roman" w:hAnsi="Times New Roman" w:cs="Times New Roman"/>
                <w:sz w:val="24"/>
                <w:szCs w:val="24"/>
              </w:rPr>
              <w:t>дислексии</w:t>
            </w:r>
            <w:proofErr w:type="spellEnd"/>
            <w:r>
              <w:rPr>
                <w:rFonts w:ascii="Times New Roman" w:hAnsi="Times New Roman" w:cs="Times New Roman"/>
                <w:sz w:val="24"/>
                <w:szCs w:val="24"/>
              </w:rPr>
              <w:t xml:space="preserve"> у детей с общим недоразвитием речи.</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Апрель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 xml:space="preserve">Выступление на родительском собрании </w:t>
            </w:r>
            <w:r w:rsidRPr="00D207EF">
              <w:rPr>
                <w:rFonts w:ascii="Times New Roman" w:hAnsi="Times New Roman" w:cs="Times New Roman"/>
                <w:sz w:val="24"/>
                <w:szCs w:val="24"/>
              </w:rPr>
              <w:t xml:space="preserve"> «</w:t>
            </w:r>
            <w:proofErr w:type="spellStart"/>
            <w:r>
              <w:rPr>
                <w:rFonts w:ascii="Times New Roman" w:hAnsi="Times New Roman" w:cs="Times New Roman"/>
                <w:sz w:val="24"/>
                <w:szCs w:val="24"/>
              </w:rPr>
              <w:t>Дислексия</w:t>
            </w:r>
            <w:proofErr w:type="spellEnd"/>
            <w:r>
              <w:rPr>
                <w:rFonts w:ascii="Times New Roman" w:hAnsi="Times New Roman" w:cs="Times New Roman"/>
                <w:sz w:val="24"/>
                <w:szCs w:val="24"/>
              </w:rPr>
              <w:t>. Что это такое?</w:t>
            </w:r>
            <w:r w:rsidRPr="00D207EF">
              <w:rPr>
                <w:rFonts w:ascii="Times New Roman" w:hAnsi="Times New Roman" w:cs="Times New Roman"/>
                <w:sz w:val="24"/>
                <w:szCs w:val="24"/>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Дать понятие о </w:t>
            </w:r>
            <w:proofErr w:type="spellStart"/>
            <w:r>
              <w:rPr>
                <w:rFonts w:ascii="Times New Roman" w:hAnsi="Times New Roman" w:cs="Times New Roman"/>
                <w:sz w:val="24"/>
                <w:szCs w:val="24"/>
                <w:shd w:val="clear" w:color="auto" w:fill="FFFFFF"/>
              </w:rPr>
              <w:t>дислексии</w:t>
            </w:r>
            <w:proofErr w:type="spellEnd"/>
            <w:r>
              <w:rPr>
                <w:rFonts w:ascii="Times New Roman" w:hAnsi="Times New Roman" w:cs="Times New Roman"/>
                <w:sz w:val="24"/>
                <w:szCs w:val="24"/>
                <w:shd w:val="clear" w:color="auto" w:fill="FFFFFF"/>
              </w:rPr>
              <w:t xml:space="preserve"> и </w:t>
            </w:r>
            <w:proofErr w:type="spellStart"/>
            <w:r>
              <w:rPr>
                <w:rFonts w:ascii="Times New Roman" w:hAnsi="Times New Roman" w:cs="Times New Roman"/>
                <w:sz w:val="24"/>
                <w:szCs w:val="24"/>
                <w:shd w:val="clear" w:color="auto" w:fill="FFFFFF"/>
              </w:rPr>
              <w:t>дисграфии</w:t>
            </w:r>
            <w:proofErr w:type="spellEnd"/>
            <w:r>
              <w:rPr>
                <w:rFonts w:ascii="Times New Roman" w:hAnsi="Times New Roman" w:cs="Times New Roman"/>
                <w:sz w:val="24"/>
                <w:szCs w:val="24"/>
                <w:shd w:val="clear" w:color="auto" w:fill="FFFFFF"/>
              </w:rPr>
              <w:t>, способах коррекции и диагностики в домашних условиях.</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Май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Логопедическое развлечение «Всезнайки»</w:t>
            </w:r>
          </w:p>
        </w:tc>
        <w:tc>
          <w:tcPr>
            <w:tcW w:w="5352" w:type="dxa"/>
          </w:tcPr>
          <w:p w:rsidR="00111D26" w:rsidRDefault="00111D26" w:rsidP="006D191C">
            <w:pPr>
              <w:contextualSpacing/>
              <w:rPr>
                <w:rFonts w:ascii="Times New Roman" w:hAnsi="Times New Roman" w:cs="Times New Roman"/>
                <w:color w:val="000000" w:themeColor="text1"/>
                <w:sz w:val="24"/>
                <w:szCs w:val="24"/>
              </w:rPr>
            </w:pPr>
            <w:r w:rsidRPr="00013BFE">
              <w:rPr>
                <w:rFonts w:ascii="Times New Roman" w:hAnsi="Times New Roman" w:cs="Times New Roman"/>
                <w:color w:val="000000" w:themeColor="text1"/>
                <w:sz w:val="24"/>
                <w:szCs w:val="24"/>
              </w:rPr>
              <w:t>Обобщить знания детей о сказках; воспитывать любовь к устному народному творчеству; обогатить словарный запас; развивать внимание, смекалку, умение работать по правилам и в команде; развивать предпосылки к школьной деятельности.</w:t>
            </w:r>
          </w:p>
          <w:p w:rsidR="00111D26" w:rsidRPr="00D207EF" w:rsidRDefault="00111D26" w:rsidP="006D191C">
            <w:pPr>
              <w:jc w:val="both"/>
              <w:rPr>
                <w:rFonts w:ascii="Times New Roman" w:hAnsi="Times New Roman" w:cs="Times New Roman"/>
                <w:sz w:val="24"/>
                <w:szCs w:val="24"/>
              </w:rPr>
            </w:pPr>
          </w:p>
        </w:tc>
      </w:tr>
    </w:tbl>
    <w:p w:rsidR="00111D26" w:rsidRDefault="00111D26" w:rsidP="00111D26">
      <w:pPr>
        <w:jc w:val="both"/>
        <w:rPr>
          <w:rFonts w:ascii="Times New Roman" w:hAnsi="Times New Roman" w:cs="Times New Roman"/>
          <w:b/>
          <w:sz w:val="24"/>
          <w:szCs w:val="24"/>
        </w:rPr>
      </w:pPr>
    </w:p>
    <w:p w:rsidR="00111D26" w:rsidRDefault="00111D26" w:rsidP="00111D26">
      <w:pPr>
        <w:jc w:val="both"/>
        <w:rPr>
          <w:rFonts w:ascii="Times New Roman" w:hAnsi="Times New Roman" w:cs="Times New Roman"/>
          <w:b/>
          <w:sz w:val="24"/>
          <w:szCs w:val="24"/>
        </w:rPr>
      </w:pPr>
    </w:p>
    <w:p w:rsidR="00111D26" w:rsidRPr="00F36A3C" w:rsidRDefault="00111D26" w:rsidP="00111D26">
      <w:pPr>
        <w:spacing w:after="0"/>
        <w:ind w:left="567"/>
        <w:contextualSpacing/>
        <w:jc w:val="both"/>
        <w:rPr>
          <w:rFonts w:ascii="Times New Roman" w:eastAsia="Calibri"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Default="00F36A3C"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Pr="00F36A3C" w:rsidRDefault="00111D26" w:rsidP="000F03DA">
      <w:pPr>
        <w:spacing w:after="0"/>
        <w:contextualSpacing/>
        <w:rPr>
          <w:rFonts w:ascii="Times New Roman" w:hAnsi="Times New Roman" w:cs="Times New Roman"/>
          <w:sz w:val="32"/>
          <w:szCs w:val="32"/>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0F03DA" w:rsidRDefault="00F36A3C" w:rsidP="00F36A3C">
      <w:pPr>
        <w:pStyle w:val="a4"/>
        <w:numPr>
          <w:ilvl w:val="1"/>
          <w:numId w:val="15"/>
        </w:numPr>
        <w:spacing w:after="0"/>
        <w:jc w:val="center"/>
        <w:rPr>
          <w:rFonts w:ascii="Times New Roman" w:eastAsia="Calibri" w:hAnsi="Times New Roman" w:cs="Times New Roman"/>
          <w:b/>
          <w:sz w:val="28"/>
          <w:szCs w:val="28"/>
        </w:rPr>
      </w:pPr>
      <w:r w:rsidRPr="000F03DA">
        <w:rPr>
          <w:rFonts w:ascii="Times New Roman" w:eastAsia="Calibri" w:hAnsi="Times New Roman" w:cs="Times New Roman"/>
          <w:b/>
          <w:sz w:val="28"/>
          <w:szCs w:val="28"/>
        </w:rPr>
        <w:t>Методы и приемы работы с воспитанниками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7867"/>
      </w:tblGrid>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b/>
                <w:sz w:val="24"/>
                <w:szCs w:val="24"/>
              </w:rPr>
            </w:pPr>
            <w:r w:rsidRPr="00F36A3C">
              <w:rPr>
                <w:rFonts w:ascii="Times New Roman" w:eastAsia="Calibri" w:hAnsi="Times New Roman" w:cs="Times New Roman"/>
                <w:b/>
                <w:sz w:val="24"/>
                <w:szCs w:val="24"/>
              </w:rPr>
              <w:t>Методы</w:t>
            </w:r>
          </w:p>
        </w:tc>
        <w:tc>
          <w:tcPr>
            <w:tcW w:w="7867" w:type="dxa"/>
          </w:tcPr>
          <w:p w:rsidR="00F36A3C" w:rsidRPr="00F36A3C" w:rsidRDefault="00F36A3C" w:rsidP="00F36A3C">
            <w:pPr>
              <w:contextualSpacing/>
              <w:jc w:val="both"/>
              <w:rPr>
                <w:rFonts w:ascii="Times New Roman" w:eastAsia="Calibri" w:hAnsi="Times New Roman" w:cs="Times New Roman"/>
                <w:b/>
                <w:sz w:val="24"/>
                <w:szCs w:val="24"/>
              </w:rPr>
            </w:pPr>
            <w:r w:rsidRPr="00F36A3C">
              <w:rPr>
                <w:rFonts w:ascii="Times New Roman" w:eastAsia="Calibri" w:hAnsi="Times New Roman" w:cs="Times New Roman"/>
                <w:b/>
                <w:sz w:val="24"/>
                <w:szCs w:val="24"/>
              </w:rPr>
              <w:t>приемы</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Наглядный</w:t>
            </w:r>
          </w:p>
        </w:tc>
        <w:tc>
          <w:tcPr>
            <w:tcW w:w="7867" w:type="dxa"/>
          </w:tcPr>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Предметная наглядность</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Предметные и сюжетные картинки</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Расположение предметов по образцу, схеме, модели («Озвучь узор», «Продолжи рисунок»)</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последовательностей, серий  («Кем будет?», «Кто кем был раньше?», «Прошлое, настоящее, будущее»)</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Подведение итога занятия по графическому плану</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Классификация и группировка по заданному свойству или признаку (восстанови последовательность, узор)</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логических цепочек</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Сигнальные картинки</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Словесный</w:t>
            </w:r>
          </w:p>
        </w:tc>
        <w:tc>
          <w:tcPr>
            <w:tcW w:w="7867" w:type="dxa"/>
          </w:tcPr>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Вопрос как стимул к речевой активности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Оценка детской речи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Рассказ о проделанной работе</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Придумывание слов на заданный звук, слог</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Договаривание</w:t>
            </w:r>
            <w:proofErr w:type="spellEnd"/>
            <w:r w:rsidRPr="00F36A3C">
              <w:rPr>
                <w:rFonts w:ascii="Times New Roman" w:eastAsia="Calibri" w:hAnsi="Times New Roman" w:cs="Times New Roman"/>
                <w:sz w:val="24"/>
                <w:szCs w:val="24"/>
              </w:rPr>
              <w:t xml:space="preserve"> по образцу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Комментирование собственных действий</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с деформированным текстом, фразой.</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Преобразование предложений по образцу.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Подбор предметов к действию, действий к предмету, предметов к признакам.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Преобразование деформированной фразы.</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Выделение родственных слов из текста.</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Составление словосочетаний, предложений по демонстрируемому действию</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Выделение 4-лишнего по заданному признаку.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Подбор слов по родовому признаку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Анализ качества выполненной работы (педагогом, сверстниками, самим ребенком)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«Что не так? объясни»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«100 вопросов»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Составление предложений по схемам, с заданным количеством слов.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в паре: «объясни партнеру задание»</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Беседы-рассуждения: что произошло бы, если…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Распространение предложений по наводящим вопросам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Сравнения предметов, анализ признаков и действий предметов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proofErr w:type="spellStart"/>
            <w:proofErr w:type="gramStart"/>
            <w:r w:rsidRPr="00F36A3C">
              <w:rPr>
                <w:rFonts w:ascii="Times New Roman" w:eastAsia="Calibri" w:hAnsi="Times New Roman" w:cs="Times New Roman"/>
                <w:sz w:val="24"/>
                <w:szCs w:val="24"/>
              </w:rPr>
              <w:t>Анализирование</w:t>
            </w:r>
            <w:proofErr w:type="spellEnd"/>
            <w:r w:rsidRPr="00F36A3C">
              <w:rPr>
                <w:rFonts w:ascii="Times New Roman" w:eastAsia="Calibri" w:hAnsi="Times New Roman" w:cs="Times New Roman"/>
                <w:sz w:val="24"/>
                <w:szCs w:val="24"/>
              </w:rPr>
              <w:t xml:space="preserve"> собственных действий в конкретной ситуации («Кто я? – в транспорте – пассажир, дома – сын, брат, сестра, дочь…)</w:t>
            </w:r>
            <w:proofErr w:type="gramEnd"/>
          </w:p>
          <w:p w:rsidR="00F36A3C" w:rsidRPr="00F36A3C" w:rsidRDefault="00F36A3C" w:rsidP="00F36A3C">
            <w:pPr>
              <w:ind w:left="46"/>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Практический</w:t>
            </w:r>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Дорисовывание</w:t>
            </w:r>
            <w:proofErr w:type="spellEnd"/>
            <w:r w:rsidRPr="00F36A3C">
              <w:rPr>
                <w:rFonts w:ascii="Times New Roman" w:eastAsia="Calibri" w:hAnsi="Times New Roman" w:cs="Times New Roman"/>
                <w:sz w:val="24"/>
                <w:szCs w:val="24"/>
              </w:rPr>
              <w:t xml:space="preserve"> недостающих элементов (раскрашивание в соответствии с шифром)</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Угадывание предметов на ощупь</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Выполнение действий по словесной инструкции</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Запоминание и выполнение инструкций.</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Выполнение действий по символьной инструкции</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Использование знаковой символики для обозначения свойств и признаков предметов</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Зачеркивание заданной буквы</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Отгадывание букв с закрытыми глазами</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Узнавание на ощупь</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букв из палочек, веревочек, мозаики</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Рисование буквы в воздухе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Графические диктанты</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Игровой</w:t>
            </w:r>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Инсценировки и театрализация, сказочные сюжетов</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Использование игрушек и сказочных персонажей</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Исправление «ошибок» педагога или персонажа</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Перевоплощения и выполнения соответствующих действий</w:t>
            </w:r>
          </w:p>
          <w:p w:rsidR="00F36A3C" w:rsidRPr="00F36A3C" w:rsidRDefault="00F36A3C" w:rsidP="00F36A3C">
            <w:pPr>
              <w:ind w:left="360"/>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Репродуктив</w:t>
            </w:r>
            <w:proofErr w:type="spellEnd"/>
          </w:p>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ный</w:t>
            </w:r>
            <w:proofErr w:type="spellEnd"/>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Словесный образец</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Одновременное проговаривание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Повторение, объяснение, указание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Словесные упражнения</w:t>
            </w:r>
          </w:p>
          <w:p w:rsidR="00F36A3C" w:rsidRPr="00F36A3C" w:rsidRDefault="00F36A3C" w:rsidP="00F36A3C">
            <w:pPr>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Исследователь</w:t>
            </w:r>
          </w:p>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ский</w:t>
            </w:r>
            <w:proofErr w:type="spellEnd"/>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придумывание загадок, анализируя признаки и свойства предметов</w:t>
            </w:r>
          </w:p>
        </w:tc>
      </w:tr>
    </w:tbl>
    <w:p w:rsidR="00F36A3C" w:rsidRDefault="00F36A3C"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Pr="00F36A3C" w:rsidRDefault="000F03DA" w:rsidP="00F36A3C">
      <w:pPr>
        <w:spacing w:after="0" w:line="240" w:lineRule="auto"/>
        <w:rPr>
          <w:rFonts w:ascii="Times New Roman" w:hAnsi="Times New Roman" w:cs="Times New Roman"/>
          <w:sz w:val="44"/>
          <w:szCs w:val="44"/>
        </w:rPr>
      </w:pPr>
    </w:p>
    <w:p w:rsidR="00861609" w:rsidRDefault="00861609" w:rsidP="00F704A7">
      <w:pPr>
        <w:spacing w:after="0" w:line="240" w:lineRule="auto"/>
        <w:jc w:val="center"/>
        <w:rPr>
          <w:rFonts w:ascii="Times New Roman" w:hAnsi="Times New Roman" w:cs="Times New Roman"/>
          <w:b/>
          <w:sz w:val="28"/>
          <w:szCs w:val="28"/>
          <w:u w:val="single"/>
        </w:rPr>
      </w:pPr>
    </w:p>
    <w:p w:rsidR="00060A4F" w:rsidRPr="00F36A3C" w:rsidRDefault="00060A4F" w:rsidP="00F36A3C">
      <w:pPr>
        <w:pStyle w:val="a4"/>
        <w:numPr>
          <w:ilvl w:val="1"/>
          <w:numId w:val="15"/>
        </w:numPr>
        <w:spacing w:after="0" w:line="240" w:lineRule="auto"/>
        <w:jc w:val="center"/>
        <w:rPr>
          <w:rFonts w:ascii="Times New Roman" w:hAnsi="Times New Roman" w:cs="Times New Roman"/>
          <w:b/>
          <w:sz w:val="28"/>
          <w:szCs w:val="28"/>
        </w:rPr>
      </w:pPr>
      <w:r w:rsidRPr="00F36A3C">
        <w:rPr>
          <w:rFonts w:ascii="Times New Roman" w:hAnsi="Times New Roman" w:cs="Times New Roman"/>
          <w:b/>
          <w:sz w:val="28"/>
          <w:szCs w:val="28"/>
        </w:rPr>
        <w:lastRenderedPageBreak/>
        <w:t>Программно – методическое обеспечение.</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Н.В.Нищева</w:t>
      </w:r>
      <w:proofErr w:type="spellEnd"/>
      <w:r w:rsidRPr="000F03DA">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     Чиркина Г.В. Программы дошкольных образовательных учреждений компенсирующего вида для детей с нарушениями речи.  М, Просвещение, 2009.</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Диагностика.</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 xml:space="preserve">Диагностика нарушений речи у детей и организация логопедической работы в условиях ДОУ. Сборник методических рекомендаций.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 – пресс,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t xml:space="preserve">Педагогическая диагностика и коррекция речи.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М.А. Поваляевой.</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w:t>
      </w:r>
      <w:r w:rsidRPr="000F03DA">
        <w:rPr>
          <w:rFonts w:ascii="Times New Roman" w:hAnsi="Times New Roman" w:cs="Times New Roman"/>
          <w:sz w:val="28"/>
          <w:szCs w:val="28"/>
        </w:rPr>
        <w:tab/>
        <w:t>Громова О.Е., Соломатина Г.Н. Логопедическое обследование детей 2-4 лет. М. 2004 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w:t>
      </w:r>
      <w:r w:rsidRPr="000F03DA">
        <w:rPr>
          <w:rFonts w:ascii="Times New Roman" w:hAnsi="Times New Roman" w:cs="Times New Roman"/>
          <w:sz w:val="28"/>
          <w:szCs w:val="28"/>
        </w:rPr>
        <w:tab/>
        <w:t>Кабанова Т.В., Домнина О.В. Тестовая диагностика обследования речи.</w:t>
      </w:r>
    </w:p>
    <w:p w:rsidR="000F03DA" w:rsidRPr="000F03DA" w:rsidRDefault="000F03DA" w:rsidP="000F03DA">
      <w:pPr>
        <w:spacing w:after="0" w:line="240" w:lineRule="auto"/>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Звукопроизношение.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Е.В.Новикова. Зондовый массаж</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коррекция тонкой моторики руки. М.,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В.В.Коноваленко</w:t>
      </w:r>
      <w:proofErr w:type="spellEnd"/>
      <w:r w:rsidRPr="000F03DA">
        <w:rPr>
          <w:rFonts w:ascii="Times New Roman" w:hAnsi="Times New Roman" w:cs="Times New Roman"/>
          <w:sz w:val="28"/>
          <w:szCs w:val="28"/>
        </w:rPr>
        <w:t>. Домашняя тетрадь для закрепления произношения звуков</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Л – Ль, </w:t>
      </w:r>
      <w:proofErr w:type="gramStart"/>
      <w:r w:rsidRPr="000F03DA">
        <w:rPr>
          <w:rFonts w:ascii="Times New Roman" w:hAnsi="Times New Roman" w:cs="Times New Roman"/>
          <w:sz w:val="28"/>
          <w:szCs w:val="28"/>
        </w:rPr>
        <w:t>Р</w:t>
      </w:r>
      <w:proofErr w:type="gramEnd"/>
      <w:r w:rsidRPr="000F03DA">
        <w:rPr>
          <w:rFonts w:ascii="Times New Roman" w:hAnsi="Times New Roman" w:cs="Times New Roman"/>
          <w:sz w:val="28"/>
          <w:szCs w:val="28"/>
        </w:rPr>
        <w:t xml:space="preserve"> – </w:t>
      </w:r>
      <w:proofErr w:type="spellStart"/>
      <w:r w:rsidRPr="000F03DA">
        <w:rPr>
          <w:rFonts w:ascii="Times New Roman" w:hAnsi="Times New Roman" w:cs="Times New Roman"/>
          <w:sz w:val="28"/>
          <w:szCs w:val="28"/>
        </w:rPr>
        <w:t>Рь</w:t>
      </w:r>
      <w:proofErr w:type="spellEnd"/>
      <w:r w:rsidRPr="000F03DA">
        <w:rPr>
          <w:rFonts w:ascii="Times New Roman" w:hAnsi="Times New Roman" w:cs="Times New Roman"/>
          <w:sz w:val="28"/>
          <w:szCs w:val="28"/>
        </w:rPr>
        <w:t xml:space="preserve">, С – З – Ц, </w:t>
      </w:r>
      <w:proofErr w:type="spellStart"/>
      <w:r w:rsidRPr="000F03DA">
        <w:rPr>
          <w:rFonts w:ascii="Times New Roman" w:hAnsi="Times New Roman" w:cs="Times New Roman"/>
          <w:sz w:val="28"/>
          <w:szCs w:val="28"/>
        </w:rPr>
        <w:t>Сь</w:t>
      </w:r>
      <w:proofErr w:type="spellEnd"/>
      <w:r w:rsidRPr="000F03DA">
        <w:rPr>
          <w:rFonts w:ascii="Times New Roman" w:hAnsi="Times New Roman" w:cs="Times New Roman"/>
          <w:sz w:val="28"/>
          <w:szCs w:val="28"/>
        </w:rPr>
        <w:t xml:space="preserve"> – </w:t>
      </w:r>
      <w:proofErr w:type="spellStart"/>
      <w:r w:rsidRPr="000F03DA">
        <w:rPr>
          <w:rFonts w:ascii="Times New Roman" w:hAnsi="Times New Roman" w:cs="Times New Roman"/>
          <w:sz w:val="28"/>
          <w:szCs w:val="28"/>
        </w:rPr>
        <w:t>Зь</w:t>
      </w:r>
      <w:proofErr w:type="spellEnd"/>
      <w:r w:rsidRPr="000F03DA">
        <w:rPr>
          <w:rFonts w:ascii="Times New Roman" w:hAnsi="Times New Roman" w:cs="Times New Roman"/>
          <w:sz w:val="28"/>
          <w:szCs w:val="28"/>
        </w:rPr>
        <w:t xml:space="preserve"> Ш – Ж, Ч – Щ. М., Гном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В.В.Коноваленко</w:t>
      </w:r>
      <w:proofErr w:type="spellEnd"/>
      <w:r w:rsidRPr="000F03DA">
        <w:rPr>
          <w:rFonts w:ascii="Times New Roman" w:hAnsi="Times New Roman" w:cs="Times New Roman"/>
          <w:sz w:val="28"/>
          <w:szCs w:val="28"/>
        </w:rPr>
        <w:t>. Логопедическая раскраска для закрепления произношения шипящих, свистящих, сонорных звуков. М., Гном – пресс,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w:t>
      </w:r>
      <w:r w:rsidRPr="000F03DA">
        <w:rPr>
          <w:rFonts w:ascii="Times New Roman" w:hAnsi="Times New Roman" w:cs="Times New Roman"/>
          <w:sz w:val="28"/>
          <w:szCs w:val="28"/>
        </w:rPr>
        <w:tab/>
        <w:t>Е.А.Дьякова.  Логопедический массаж. Москва,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О.И.Крупенчук</w:t>
      </w:r>
      <w:proofErr w:type="spellEnd"/>
      <w:r w:rsidRPr="000F03DA">
        <w:rPr>
          <w:rFonts w:ascii="Times New Roman" w:hAnsi="Times New Roman" w:cs="Times New Roman"/>
          <w:sz w:val="28"/>
          <w:szCs w:val="28"/>
        </w:rPr>
        <w:t>. Стихи для развития речи. С – Пб</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Издательский дом Литера,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И.В.Баскина</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М.И.Лынская</w:t>
      </w:r>
      <w:proofErr w:type="spellEnd"/>
      <w:r w:rsidRPr="000F03DA">
        <w:rPr>
          <w:rFonts w:ascii="Times New Roman" w:hAnsi="Times New Roman" w:cs="Times New Roman"/>
          <w:sz w:val="28"/>
          <w:szCs w:val="28"/>
        </w:rPr>
        <w:t xml:space="preserve">. Звуки л, ль, </w:t>
      </w:r>
      <w:proofErr w:type="spellStart"/>
      <w:proofErr w:type="gramStart"/>
      <w:r w:rsidRPr="000F03DA">
        <w:rPr>
          <w:rFonts w:ascii="Times New Roman" w:hAnsi="Times New Roman" w:cs="Times New Roman"/>
          <w:sz w:val="28"/>
          <w:szCs w:val="28"/>
        </w:rPr>
        <w:t>р</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рь</w:t>
      </w:r>
      <w:proofErr w:type="spellEnd"/>
      <w:r w:rsidRPr="000F03DA">
        <w:rPr>
          <w:rFonts w:ascii="Times New Roman" w:hAnsi="Times New Roman" w:cs="Times New Roman"/>
          <w:sz w:val="28"/>
          <w:szCs w:val="28"/>
        </w:rPr>
        <w:t xml:space="preserve">; с, </w:t>
      </w:r>
      <w:proofErr w:type="spellStart"/>
      <w:r w:rsidRPr="000F03DA">
        <w:rPr>
          <w:rFonts w:ascii="Times New Roman" w:hAnsi="Times New Roman" w:cs="Times New Roman"/>
          <w:sz w:val="28"/>
          <w:szCs w:val="28"/>
        </w:rPr>
        <w:t>сь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ц</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ш</w:t>
      </w:r>
      <w:proofErr w:type="spellEnd"/>
      <w:r w:rsidRPr="000F03DA">
        <w:rPr>
          <w:rFonts w:ascii="Times New Roman" w:hAnsi="Times New Roman" w:cs="Times New Roman"/>
          <w:sz w:val="28"/>
          <w:szCs w:val="28"/>
        </w:rPr>
        <w:t xml:space="preserve">, ж, ч, </w:t>
      </w:r>
      <w:proofErr w:type="spellStart"/>
      <w:r w:rsidRPr="000F03DA">
        <w:rPr>
          <w:rFonts w:ascii="Times New Roman" w:hAnsi="Times New Roman" w:cs="Times New Roman"/>
          <w:sz w:val="28"/>
          <w:szCs w:val="28"/>
        </w:rPr>
        <w:t>щ</w:t>
      </w:r>
      <w:proofErr w:type="spellEnd"/>
      <w:r w:rsidRPr="000F03DA">
        <w:rPr>
          <w:rFonts w:ascii="Times New Roman" w:hAnsi="Times New Roman" w:cs="Times New Roman"/>
          <w:sz w:val="28"/>
          <w:szCs w:val="28"/>
        </w:rPr>
        <w:t>. Москва, 2007г.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xml:space="preserve"> О.И.. Массаж лицевых мышц. Книголюбов,2007г.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8.</w:t>
      </w:r>
      <w:r w:rsidRPr="000F03DA">
        <w:rPr>
          <w:rFonts w:ascii="Times New Roman" w:hAnsi="Times New Roman" w:cs="Times New Roman"/>
          <w:sz w:val="28"/>
          <w:szCs w:val="28"/>
        </w:rPr>
        <w:tab/>
        <w:t xml:space="preserve">Логопедическая тетрадь на звуки </w:t>
      </w:r>
      <w:proofErr w:type="spellStart"/>
      <w:proofErr w:type="gramStart"/>
      <w:r w:rsidRPr="000F03DA">
        <w:rPr>
          <w:rFonts w:ascii="Times New Roman" w:hAnsi="Times New Roman" w:cs="Times New Roman"/>
          <w:sz w:val="28"/>
          <w:szCs w:val="28"/>
        </w:rPr>
        <w:t>л-ль</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р-рь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ш-ж</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ч-щ</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с-сь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з-зь-ц</w:t>
      </w:r>
      <w:proofErr w:type="spellEnd"/>
      <w:r w:rsidRPr="000F03DA">
        <w:rPr>
          <w:rFonts w:ascii="Times New Roman" w:hAnsi="Times New Roman" w:cs="Times New Roman"/>
          <w:sz w:val="28"/>
          <w:szCs w:val="28"/>
        </w:rPr>
        <w:t>. Солнечные ступеньки.</w:t>
      </w:r>
    </w:p>
    <w:p w:rsidR="000F03DA" w:rsidRPr="000F03DA" w:rsidRDefault="000F03DA" w:rsidP="000F03DA">
      <w:pPr>
        <w:spacing w:after="0" w:line="240" w:lineRule="auto"/>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Голосообразование.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 Е.С. </w:t>
      </w:r>
      <w:proofErr w:type="spellStart"/>
      <w:r w:rsidRPr="000F03DA">
        <w:rPr>
          <w:rFonts w:ascii="Times New Roman" w:hAnsi="Times New Roman" w:cs="Times New Roman"/>
          <w:sz w:val="28"/>
          <w:szCs w:val="28"/>
        </w:rPr>
        <w:t>Алмазова</w:t>
      </w:r>
      <w:proofErr w:type="spellEnd"/>
      <w:r w:rsidRPr="000F03DA">
        <w:rPr>
          <w:rFonts w:ascii="Times New Roman" w:hAnsi="Times New Roman" w:cs="Times New Roman"/>
          <w:sz w:val="28"/>
          <w:szCs w:val="28"/>
        </w:rPr>
        <w:t>. Логопедическая работа по восстановлению голоса у детей. Москва, Айрис – пресс,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lastRenderedPageBreak/>
        <w:t xml:space="preserve">2. О.С. Орлова. Нарушения голоса у детей. Москва, АСТ – </w:t>
      </w:r>
      <w:proofErr w:type="spellStart"/>
      <w:r w:rsidRPr="000F03DA">
        <w:rPr>
          <w:rFonts w:ascii="Times New Roman" w:hAnsi="Times New Roman" w:cs="Times New Roman"/>
          <w:sz w:val="28"/>
          <w:szCs w:val="28"/>
        </w:rPr>
        <w:t>Астрель</w:t>
      </w:r>
      <w:proofErr w:type="spellEnd"/>
      <w:r w:rsidRPr="000F03DA">
        <w:rPr>
          <w:rFonts w:ascii="Times New Roman" w:hAnsi="Times New Roman" w:cs="Times New Roman"/>
          <w:sz w:val="28"/>
          <w:szCs w:val="28"/>
        </w:rPr>
        <w:t>, 2005г.</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Лексика.</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Научите меня говорить правильно. С – П.,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w:t>
      </w:r>
      <w:proofErr w:type="spellStart"/>
      <w:r w:rsidRPr="000F03DA">
        <w:rPr>
          <w:rFonts w:ascii="Times New Roman" w:hAnsi="Times New Roman" w:cs="Times New Roman"/>
          <w:sz w:val="28"/>
          <w:szCs w:val="28"/>
        </w:rPr>
        <w:t>Н.В.Нищева</w:t>
      </w:r>
      <w:proofErr w:type="spellEnd"/>
      <w:r w:rsidRPr="000F03DA">
        <w:rPr>
          <w:rFonts w:ascii="Times New Roman" w:hAnsi="Times New Roman" w:cs="Times New Roman"/>
          <w:sz w:val="28"/>
          <w:szCs w:val="28"/>
        </w:rPr>
        <w:t>. Система коррекционной работы в логопедической группе для детей с ОНР. С – П., Детство – пресс,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Гомзяк</w:t>
      </w:r>
      <w:proofErr w:type="spellEnd"/>
      <w:r w:rsidRPr="000F03DA">
        <w:rPr>
          <w:rFonts w:ascii="Times New Roman" w:hAnsi="Times New Roman" w:cs="Times New Roman"/>
          <w:sz w:val="28"/>
          <w:szCs w:val="28"/>
        </w:rPr>
        <w:t xml:space="preserve"> О.С. Говорим правильно 6-7 лет</w:t>
      </w:r>
      <w:proofErr w:type="gramStart"/>
      <w:r w:rsidRPr="000F03DA">
        <w:rPr>
          <w:rFonts w:ascii="Times New Roman" w:hAnsi="Times New Roman" w:cs="Times New Roman"/>
          <w:sz w:val="28"/>
          <w:szCs w:val="28"/>
        </w:rPr>
        <w:t>.М</w:t>
      </w:r>
      <w:proofErr w:type="gramEnd"/>
      <w:r w:rsidRPr="000F03DA">
        <w:rPr>
          <w:rFonts w:ascii="Times New Roman" w:hAnsi="Times New Roman" w:cs="Times New Roman"/>
          <w:sz w:val="28"/>
          <w:szCs w:val="28"/>
        </w:rPr>
        <w:t>.2013.</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w:t>
      </w:r>
      <w:proofErr w:type="spellStart"/>
      <w:r w:rsidRPr="000F03DA">
        <w:rPr>
          <w:rFonts w:ascii="Times New Roman" w:hAnsi="Times New Roman" w:cs="Times New Roman"/>
          <w:sz w:val="28"/>
          <w:szCs w:val="28"/>
        </w:rPr>
        <w:t>О.А.Белобрыкина</w:t>
      </w:r>
      <w:proofErr w:type="spellEnd"/>
      <w:r w:rsidRPr="000F03DA">
        <w:rPr>
          <w:rFonts w:ascii="Times New Roman" w:hAnsi="Times New Roman" w:cs="Times New Roman"/>
          <w:sz w:val="28"/>
          <w:szCs w:val="28"/>
        </w:rPr>
        <w:t>. Речь и общение. Ярославль, Академия развития,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 Л.Г.Парамонова. Стихи для развития речи. СПб, Дельта,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7. Е.М. </w:t>
      </w:r>
      <w:proofErr w:type="spellStart"/>
      <w:r w:rsidRPr="000F03DA">
        <w:rPr>
          <w:rFonts w:ascii="Times New Roman" w:hAnsi="Times New Roman" w:cs="Times New Roman"/>
          <w:sz w:val="28"/>
          <w:szCs w:val="28"/>
        </w:rPr>
        <w:t>Косинова</w:t>
      </w:r>
      <w:proofErr w:type="spellEnd"/>
      <w:r w:rsidRPr="000F03DA">
        <w:rPr>
          <w:rFonts w:ascii="Times New Roman" w:hAnsi="Times New Roman" w:cs="Times New Roman"/>
          <w:sz w:val="28"/>
          <w:szCs w:val="28"/>
        </w:rPr>
        <w:t>. Лексическая тетрадь №1-3. Москва, Творческий центр,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Лексические темы по развитию речи детей дошкольного возраста (подготовительная группа).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И.В. Козиной. Москва, центр педагогического образования, 2010 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9. Л.Г. Парамонова. Развитие словарного запаса у детей.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Детство-Пресс, 2010г.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Грамматический строй речи.</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1.Т.А.Ткаченко. Формирование </w:t>
      </w:r>
      <w:proofErr w:type="spellStart"/>
      <w:r w:rsidRPr="000F03DA">
        <w:rPr>
          <w:rFonts w:ascii="Times New Roman" w:hAnsi="Times New Roman" w:cs="Times New Roman"/>
          <w:sz w:val="28"/>
          <w:szCs w:val="28"/>
        </w:rPr>
        <w:t>лексико</w:t>
      </w:r>
      <w:proofErr w:type="spellEnd"/>
      <w:r w:rsidRPr="000F03DA">
        <w:rPr>
          <w:rFonts w:ascii="Times New Roman" w:hAnsi="Times New Roman" w:cs="Times New Roman"/>
          <w:sz w:val="28"/>
          <w:szCs w:val="28"/>
        </w:rPr>
        <w:t xml:space="preserve"> – грамматических представлений.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 – Пресс, 1999г.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w:t>
      </w:r>
      <w:proofErr w:type="spellStart"/>
      <w:r w:rsidRPr="000F03DA">
        <w:rPr>
          <w:rFonts w:ascii="Times New Roman" w:hAnsi="Times New Roman" w:cs="Times New Roman"/>
          <w:sz w:val="28"/>
          <w:szCs w:val="28"/>
        </w:rPr>
        <w:t>Р.И.Лалаева</w:t>
      </w:r>
      <w:proofErr w:type="spellEnd"/>
      <w:r w:rsidRPr="000F03DA">
        <w:rPr>
          <w:rFonts w:ascii="Times New Roman" w:hAnsi="Times New Roman" w:cs="Times New Roman"/>
          <w:sz w:val="28"/>
          <w:szCs w:val="28"/>
        </w:rPr>
        <w:t xml:space="preserve">. Коррекция ОНР у дошкольников.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Союз, 1999г.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 С.Н.Сазонова. Развитие речи дошкольников с ОНР. М.,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Е.М. </w:t>
      </w:r>
      <w:proofErr w:type="spellStart"/>
      <w:r w:rsidRPr="000F03DA">
        <w:rPr>
          <w:rFonts w:ascii="Times New Roman" w:hAnsi="Times New Roman" w:cs="Times New Roman"/>
          <w:sz w:val="28"/>
          <w:szCs w:val="28"/>
        </w:rPr>
        <w:t>Косинова</w:t>
      </w:r>
      <w:proofErr w:type="spellEnd"/>
      <w:r w:rsidRPr="000F03DA">
        <w:rPr>
          <w:rFonts w:ascii="Times New Roman" w:hAnsi="Times New Roman" w:cs="Times New Roman"/>
          <w:sz w:val="28"/>
          <w:szCs w:val="28"/>
        </w:rPr>
        <w:t>. Грамматическая тетрадь №1- 4. Москва, Творческий центр,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Е.А. Брежнева, Н.В. Брежнев. Хочу все знать: часть 1, 2. </w:t>
      </w:r>
      <w:proofErr w:type="spellStart"/>
      <w:r w:rsidRPr="000F03DA">
        <w:rPr>
          <w:rFonts w:ascii="Times New Roman" w:hAnsi="Times New Roman" w:cs="Times New Roman"/>
          <w:sz w:val="28"/>
          <w:szCs w:val="28"/>
        </w:rPr>
        <w:t>Владос</w:t>
      </w:r>
      <w:proofErr w:type="spellEnd"/>
      <w:r w:rsidRPr="000F03DA">
        <w:rPr>
          <w:rFonts w:ascii="Times New Roman" w:hAnsi="Times New Roman" w:cs="Times New Roman"/>
          <w:sz w:val="28"/>
          <w:szCs w:val="28"/>
        </w:rPr>
        <w:t>, 2006г.</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Подготовка к обучению грамоте.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1.В.Волина. Учимся, играя. М., Новая школа, 1994г.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 Г.Карельская. Поможем Буратино заговорить</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журнал «Д.В.»,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Л.Е.Журова</w:t>
      </w:r>
      <w:proofErr w:type="spellEnd"/>
      <w:r w:rsidRPr="000F03DA">
        <w:rPr>
          <w:rFonts w:ascii="Times New Roman" w:hAnsi="Times New Roman" w:cs="Times New Roman"/>
          <w:sz w:val="28"/>
          <w:szCs w:val="28"/>
        </w:rPr>
        <w:t>. Обучение дошкольников грамоте. М., Школьная пресса,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 Г.А.Каше. Подготовка к школе детей с недостатками речи. М., Просвещение, 1985г.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 Т.Б.Филичева. Формирование звукопроизношения у дошкольников. М., 1993г.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 И.Лопухина. Логопедия 550. М., Аквариум, 1995г.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 В.В</w:t>
      </w:r>
      <w:proofErr w:type="gramStart"/>
      <w:r w:rsidRPr="000F03DA">
        <w:rPr>
          <w:rFonts w:ascii="Times New Roman" w:hAnsi="Times New Roman" w:cs="Times New Roman"/>
          <w:sz w:val="28"/>
          <w:szCs w:val="28"/>
        </w:rPr>
        <w:t xml:space="preserve"> .</w:t>
      </w:r>
      <w:proofErr w:type="spellStart"/>
      <w:proofErr w:type="gramEnd"/>
      <w:r w:rsidRPr="000F03DA">
        <w:rPr>
          <w:rFonts w:ascii="Times New Roman" w:hAnsi="Times New Roman" w:cs="Times New Roman"/>
          <w:sz w:val="28"/>
          <w:szCs w:val="28"/>
        </w:rPr>
        <w:t>Коноваленко</w:t>
      </w:r>
      <w:proofErr w:type="spellEnd"/>
      <w:r w:rsidRPr="000F03DA">
        <w:rPr>
          <w:rFonts w:ascii="Times New Roman" w:hAnsi="Times New Roman" w:cs="Times New Roman"/>
          <w:sz w:val="28"/>
          <w:szCs w:val="28"/>
        </w:rPr>
        <w:t>. Пишем и читаем: часть 1, 2, 3, 4. Москва, Гном и</w:t>
      </w:r>
      <w:proofErr w:type="gramStart"/>
      <w:r w:rsidRPr="000F03DA">
        <w:rPr>
          <w:rFonts w:ascii="Times New Roman" w:hAnsi="Times New Roman" w:cs="Times New Roman"/>
          <w:sz w:val="28"/>
          <w:szCs w:val="28"/>
        </w:rPr>
        <w:t xml:space="preserve"> Д</w:t>
      </w:r>
      <w:proofErr w:type="gramEnd"/>
      <w:r w:rsidRPr="000F03DA">
        <w:rPr>
          <w:rFonts w:ascii="Times New Roman" w:hAnsi="Times New Roman" w:cs="Times New Roman"/>
          <w:sz w:val="28"/>
          <w:szCs w:val="28"/>
        </w:rPr>
        <w:t>, 2009г.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Фонематический слух.</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1.Т.А.Ткаченко. Развитие фонематического восприятия и навыков звукового анализа. С–Пб., Детство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 А.И.Максаков. Учите, играя. М., Просвещение, 1983г.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И.В.Лопухина. Логопедия 550. М., Аквариум, 1995г. </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Г.А.Тумакова</w:t>
      </w:r>
      <w:proofErr w:type="spellEnd"/>
      <w:r w:rsidRPr="000F03DA">
        <w:rPr>
          <w:rFonts w:ascii="Times New Roman" w:hAnsi="Times New Roman" w:cs="Times New Roman"/>
          <w:sz w:val="28"/>
          <w:szCs w:val="28"/>
        </w:rPr>
        <w:t>. Ознакомление со звучащим  словом. М., Просвещение, 1991г.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lastRenderedPageBreak/>
        <w:t>5.Н.М.Миронова. Развиваем фонематическое восприятие у детей подготовительной логопедической группы. Москва,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6. Г.Г. </w:t>
      </w:r>
      <w:proofErr w:type="spellStart"/>
      <w:r w:rsidRPr="000F03DA">
        <w:rPr>
          <w:rFonts w:ascii="Times New Roman" w:hAnsi="Times New Roman" w:cs="Times New Roman"/>
          <w:sz w:val="28"/>
          <w:szCs w:val="28"/>
        </w:rPr>
        <w:t>Голубева</w:t>
      </w:r>
      <w:proofErr w:type="spellEnd"/>
      <w:r w:rsidRPr="000F03DA">
        <w:rPr>
          <w:rFonts w:ascii="Times New Roman" w:hAnsi="Times New Roman" w:cs="Times New Roman"/>
          <w:sz w:val="28"/>
          <w:szCs w:val="28"/>
        </w:rPr>
        <w:t xml:space="preserve">. Преодоление нарушения </w:t>
      </w:r>
      <w:proofErr w:type="spellStart"/>
      <w:r w:rsidRPr="000F03DA">
        <w:rPr>
          <w:rFonts w:ascii="Times New Roman" w:hAnsi="Times New Roman" w:cs="Times New Roman"/>
          <w:sz w:val="28"/>
          <w:szCs w:val="28"/>
        </w:rPr>
        <w:t>звуко-слоговой</w:t>
      </w:r>
      <w:proofErr w:type="spellEnd"/>
      <w:r w:rsidRPr="000F03DA">
        <w:rPr>
          <w:rFonts w:ascii="Times New Roman" w:hAnsi="Times New Roman" w:cs="Times New Roman"/>
          <w:sz w:val="28"/>
          <w:szCs w:val="28"/>
        </w:rPr>
        <w:t xml:space="preserve">  структуры слова у дошкольников.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2010.</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 М.А. Черенкова. Играя, учимся говорить: дидактический материал по коррекции слоговой структуры слова.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Н.В. </w:t>
      </w:r>
      <w:proofErr w:type="spellStart"/>
      <w:r w:rsidRPr="000F03DA">
        <w:rPr>
          <w:rFonts w:ascii="Times New Roman" w:hAnsi="Times New Roman" w:cs="Times New Roman"/>
          <w:sz w:val="28"/>
          <w:szCs w:val="28"/>
        </w:rPr>
        <w:t>Курдвановская</w:t>
      </w:r>
      <w:proofErr w:type="spellEnd"/>
      <w:r w:rsidRPr="000F03DA">
        <w:rPr>
          <w:rFonts w:ascii="Times New Roman" w:hAnsi="Times New Roman" w:cs="Times New Roman"/>
          <w:sz w:val="28"/>
          <w:szCs w:val="28"/>
        </w:rPr>
        <w:t>, Л.С. Ванюкова. Формирование слоговой структуры слова. Москва, ТЦ Сфера, 2007г.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Связная речь.</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1.Т.А.Ткаченко. Логопедическая тетрадь</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формирование и развитие связной речи. </w:t>
      </w:r>
      <w:proofErr w:type="gramStart"/>
      <w:r w:rsidRPr="000F03DA">
        <w:rPr>
          <w:rFonts w:ascii="Times New Roman" w:hAnsi="Times New Roman" w:cs="Times New Roman"/>
          <w:sz w:val="28"/>
          <w:szCs w:val="28"/>
        </w:rPr>
        <w:t>С-</w:t>
      </w:r>
      <w:proofErr w:type="gramEnd"/>
      <w:r w:rsidRPr="000F03DA">
        <w:rPr>
          <w:rFonts w:ascii="Times New Roman" w:hAnsi="Times New Roman" w:cs="Times New Roman"/>
          <w:sz w:val="28"/>
          <w:szCs w:val="28"/>
        </w:rPr>
        <w:t xml:space="preserve"> Пб., Детство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2.В.П.Глухов. Формирование связной речи детей дошкольного возраста с ОНР. М., </w:t>
      </w:r>
      <w:proofErr w:type="spellStart"/>
      <w:r w:rsidRPr="000F03DA">
        <w:rPr>
          <w:rFonts w:ascii="Times New Roman" w:hAnsi="Times New Roman" w:cs="Times New Roman"/>
          <w:sz w:val="28"/>
          <w:szCs w:val="28"/>
        </w:rPr>
        <w:t>Аркти</w:t>
      </w:r>
      <w:proofErr w:type="spellEnd"/>
      <w:r w:rsidRPr="000F03DA">
        <w:rPr>
          <w:rFonts w:ascii="Times New Roman" w:hAnsi="Times New Roman" w:cs="Times New Roman"/>
          <w:sz w:val="28"/>
          <w:szCs w:val="28"/>
        </w:rPr>
        <w:t>, 2002г.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 В.К.Воробьёва. Система развития связной речи (опыт работы).</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Преодоление ОНР у дошкольников.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Т.В. </w:t>
      </w:r>
      <w:proofErr w:type="spellStart"/>
      <w:r w:rsidRPr="000F03DA">
        <w:rPr>
          <w:rFonts w:ascii="Times New Roman" w:hAnsi="Times New Roman" w:cs="Times New Roman"/>
          <w:sz w:val="28"/>
          <w:szCs w:val="28"/>
        </w:rPr>
        <w:t>Волосовец</w:t>
      </w:r>
      <w:proofErr w:type="spellEnd"/>
      <w:r w:rsidRPr="000F03DA">
        <w:rPr>
          <w:rFonts w:ascii="Times New Roman" w:hAnsi="Times New Roman" w:cs="Times New Roman"/>
          <w:sz w:val="28"/>
          <w:szCs w:val="28"/>
        </w:rPr>
        <w:t>. М., 2002г.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w:t>
      </w:r>
      <w:proofErr w:type="spellStart"/>
      <w:r w:rsidRPr="000F03DA">
        <w:rPr>
          <w:rFonts w:ascii="Times New Roman" w:hAnsi="Times New Roman" w:cs="Times New Roman"/>
          <w:sz w:val="28"/>
          <w:szCs w:val="28"/>
        </w:rPr>
        <w:t>Гомзяк</w:t>
      </w:r>
      <w:proofErr w:type="spellEnd"/>
      <w:r w:rsidRPr="000F03DA">
        <w:rPr>
          <w:rFonts w:ascii="Times New Roman" w:hAnsi="Times New Roman" w:cs="Times New Roman"/>
          <w:sz w:val="28"/>
          <w:szCs w:val="28"/>
        </w:rPr>
        <w:t xml:space="preserve"> О.С. Говорим правильно 6-7 лет</w:t>
      </w:r>
      <w:proofErr w:type="gramStart"/>
      <w:r w:rsidRPr="000F03DA">
        <w:rPr>
          <w:rFonts w:ascii="Times New Roman" w:hAnsi="Times New Roman" w:cs="Times New Roman"/>
          <w:sz w:val="28"/>
          <w:szCs w:val="28"/>
        </w:rPr>
        <w:t>.М</w:t>
      </w:r>
      <w:proofErr w:type="gramEnd"/>
      <w:r w:rsidRPr="000F03DA">
        <w:rPr>
          <w:rFonts w:ascii="Times New Roman" w:hAnsi="Times New Roman" w:cs="Times New Roman"/>
          <w:sz w:val="28"/>
          <w:szCs w:val="28"/>
        </w:rPr>
        <w:t>.2013.</w:t>
      </w:r>
    </w:p>
    <w:p w:rsidR="000F03DA" w:rsidRPr="000F03DA" w:rsidRDefault="000F03DA" w:rsidP="000F03DA">
      <w:pPr>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 xml:space="preserve">Пальчиковый </w:t>
      </w:r>
      <w:proofErr w:type="spellStart"/>
      <w:r w:rsidRPr="000F03DA">
        <w:rPr>
          <w:rFonts w:ascii="Times New Roman" w:hAnsi="Times New Roman" w:cs="Times New Roman"/>
          <w:b/>
          <w:sz w:val="28"/>
          <w:szCs w:val="28"/>
        </w:rPr>
        <w:t>праксис</w:t>
      </w:r>
      <w:proofErr w:type="spellEnd"/>
      <w:r w:rsidRPr="000F03DA">
        <w:rPr>
          <w:rFonts w:ascii="Times New Roman" w:hAnsi="Times New Roman" w:cs="Times New Roman"/>
          <w:b/>
          <w:sz w:val="28"/>
          <w:szCs w:val="28"/>
        </w:rPr>
        <w:t>.</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 </w:t>
      </w:r>
      <w:proofErr w:type="spellStart"/>
      <w:r w:rsidRPr="000F03DA">
        <w:rPr>
          <w:rFonts w:ascii="Times New Roman" w:hAnsi="Times New Roman" w:cs="Times New Roman"/>
          <w:sz w:val="28"/>
          <w:szCs w:val="28"/>
        </w:rPr>
        <w:t>В.Цвынтарный</w:t>
      </w:r>
      <w:proofErr w:type="spellEnd"/>
      <w:r w:rsidRPr="000F03DA">
        <w:rPr>
          <w:rFonts w:ascii="Times New Roman" w:hAnsi="Times New Roman" w:cs="Times New Roman"/>
          <w:sz w:val="28"/>
          <w:szCs w:val="28"/>
        </w:rPr>
        <w:t>. Играем пальчиками и развиваем речь. С – Пб, Лань,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И.Лопухина. Логопедия: речь – ритм – движение. </w:t>
      </w:r>
      <w:proofErr w:type="gramStart"/>
      <w:r w:rsidRPr="000F03DA">
        <w:rPr>
          <w:rFonts w:ascii="Times New Roman" w:hAnsi="Times New Roman" w:cs="Times New Roman"/>
          <w:sz w:val="28"/>
          <w:szCs w:val="28"/>
        </w:rPr>
        <w:t>С-</w:t>
      </w:r>
      <w:proofErr w:type="gramEnd"/>
      <w:r w:rsidRPr="000F03DA">
        <w:rPr>
          <w:rFonts w:ascii="Times New Roman" w:hAnsi="Times New Roman" w:cs="Times New Roman"/>
          <w:sz w:val="28"/>
          <w:szCs w:val="28"/>
        </w:rPr>
        <w:t xml:space="preserve"> Пб., Дельта,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М.С.Рузина</w:t>
      </w:r>
      <w:proofErr w:type="spellEnd"/>
      <w:r w:rsidRPr="000F03DA">
        <w:rPr>
          <w:rFonts w:ascii="Times New Roman" w:hAnsi="Times New Roman" w:cs="Times New Roman"/>
          <w:sz w:val="28"/>
          <w:szCs w:val="28"/>
        </w:rPr>
        <w:t>. Страна пальчиковых игр. С – Пб, Кристалл,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Т.С.Голубина</w:t>
      </w:r>
      <w:proofErr w:type="spellEnd"/>
      <w:r w:rsidRPr="000F03DA">
        <w:rPr>
          <w:rFonts w:ascii="Times New Roman" w:hAnsi="Times New Roman" w:cs="Times New Roman"/>
          <w:sz w:val="28"/>
          <w:szCs w:val="28"/>
        </w:rPr>
        <w:t xml:space="preserve">. Чему научит клеточка. М., </w:t>
      </w:r>
      <w:proofErr w:type="spellStart"/>
      <w:r w:rsidRPr="000F03DA">
        <w:rPr>
          <w:rFonts w:ascii="Times New Roman" w:hAnsi="Times New Roman" w:cs="Times New Roman"/>
          <w:sz w:val="28"/>
          <w:szCs w:val="28"/>
        </w:rPr>
        <w:t>Мозайка</w:t>
      </w:r>
      <w:proofErr w:type="spellEnd"/>
      <w:r w:rsidRPr="000F03DA">
        <w:rPr>
          <w:rFonts w:ascii="Times New Roman" w:hAnsi="Times New Roman" w:cs="Times New Roman"/>
          <w:sz w:val="28"/>
          <w:szCs w:val="28"/>
        </w:rPr>
        <w:t xml:space="preserve"> – синтез,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 Е.Карельская. Весёлые прописи. Готовим руку к письму. Ж. «Д. В.»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6.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Пальчиковые игры. СПб, ИД Литера,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7.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Готовим руку к письму: контур, линия, цвет. СПб.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xml:space="preserve">. Тренируем пальчики – развиваем речь: подготовительная группа детского сада.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ИД Литера,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9. </w:t>
      </w:r>
      <w:proofErr w:type="spellStart"/>
      <w:r w:rsidRPr="000F03DA">
        <w:rPr>
          <w:rFonts w:ascii="Times New Roman" w:hAnsi="Times New Roman" w:cs="Times New Roman"/>
          <w:sz w:val="28"/>
          <w:szCs w:val="28"/>
        </w:rPr>
        <w:t>С.В.Коноваленко</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М.И.Кременская</w:t>
      </w:r>
      <w:proofErr w:type="spellEnd"/>
      <w:r w:rsidRPr="000F03DA">
        <w:rPr>
          <w:rFonts w:ascii="Times New Roman" w:hAnsi="Times New Roman" w:cs="Times New Roman"/>
          <w:sz w:val="28"/>
          <w:szCs w:val="28"/>
        </w:rPr>
        <w:t xml:space="preserve">. Развитие </w:t>
      </w:r>
      <w:proofErr w:type="spellStart"/>
      <w:proofErr w:type="gramStart"/>
      <w:r w:rsidRPr="000F03DA">
        <w:rPr>
          <w:rFonts w:ascii="Times New Roman" w:hAnsi="Times New Roman" w:cs="Times New Roman"/>
          <w:sz w:val="28"/>
          <w:szCs w:val="28"/>
        </w:rPr>
        <w:t>психо-физиологической</w:t>
      </w:r>
      <w:proofErr w:type="spellEnd"/>
      <w:proofErr w:type="gramEnd"/>
      <w:r w:rsidRPr="000F03DA">
        <w:rPr>
          <w:rFonts w:ascii="Times New Roman" w:hAnsi="Times New Roman" w:cs="Times New Roman"/>
          <w:sz w:val="28"/>
          <w:szCs w:val="28"/>
        </w:rPr>
        <w:t xml:space="preserve"> базы речи у детей дошкольного возраста с нарушениями в развитии.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Детство-пресс, 2012г.</w:t>
      </w:r>
    </w:p>
    <w:p w:rsidR="000F03DA" w:rsidRPr="000F03DA" w:rsidRDefault="000F03DA" w:rsidP="000F03DA">
      <w:pPr>
        <w:jc w:val="both"/>
        <w:rPr>
          <w:rFonts w:ascii="Times New Roman" w:hAnsi="Times New Roman" w:cs="Times New Roman"/>
          <w:sz w:val="28"/>
          <w:szCs w:val="28"/>
        </w:rPr>
      </w:pPr>
    </w:p>
    <w:p w:rsidR="000F03DA" w:rsidRDefault="000F03DA" w:rsidP="000F03DA">
      <w:pPr>
        <w:jc w:val="center"/>
        <w:rPr>
          <w:b/>
        </w:rPr>
      </w:pPr>
    </w:p>
    <w:p w:rsidR="008F25E8" w:rsidRDefault="008F25E8" w:rsidP="000F03DA">
      <w:pPr>
        <w:spacing w:after="0" w:line="240" w:lineRule="auto"/>
        <w:jc w:val="both"/>
        <w:rPr>
          <w:b/>
        </w:rPr>
      </w:pPr>
    </w:p>
    <w:p w:rsidR="008F25E8" w:rsidRDefault="008F25E8" w:rsidP="008F25E8">
      <w:pPr>
        <w:jc w:val="center"/>
        <w:rPr>
          <w:b/>
        </w:rPr>
      </w:pPr>
    </w:p>
    <w:p w:rsidR="00F36A3C" w:rsidRDefault="00F36A3C" w:rsidP="00F36A3C">
      <w:pPr>
        <w:spacing w:after="0" w:line="240" w:lineRule="auto"/>
        <w:rPr>
          <w:rFonts w:ascii="Times New Roman" w:hAnsi="Times New Roman" w:cs="Times New Roman"/>
          <w:b/>
          <w:sz w:val="28"/>
          <w:szCs w:val="28"/>
          <w:u w:val="single"/>
        </w:rPr>
      </w:pPr>
    </w:p>
    <w:p w:rsidR="00A65030" w:rsidRDefault="00A65030"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Pr="000F03DA" w:rsidRDefault="000F03DA" w:rsidP="000F03DA">
      <w:pPr>
        <w:tabs>
          <w:tab w:val="left" w:pos="1055"/>
        </w:tabs>
        <w:rPr>
          <w:rFonts w:ascii="Times New Roman" w:hAnsi="Times New Roman" w:cs="Times New Roman"/>
          <w:sz w:val="28"/>
          <w:szCs w:val="28"/>
        </w:rPr>
      </w:pPr>
    </w:p>
    <w:sectPr w:rsidR="000F03DA" w:rsidRPr="000F03DA" w:rsidSect="00FA01F0">
      <w:footerReference w:type="default" r:id="rId9"/>
      <w:pgSz w:w="11906" w:h="16838"/>
      <w:pgMar w:top="851" w:right="850" w:bottom="1134" w:left="993"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1A0" w:rsidRDefault="007171A0" w:rsidP="00CC0F10">
      <w:pPr>
        <w:spacing w:after="0" w:line="240" w:lineRule="auto"/>
      </w:pPr>
      <w:r>
        <w:separator/>
      </w:r>
    </w:p>
  </w:endnote>
  <w:endnote w:type="continuationSeparator" w:id="0">
    <w:p w:rsidR="007171A0" w:rsidRDefault="007171A0" w:rsidP="00CC0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22"/>
      <w:docPartObj>
        <w:docPartGallery w:val="Page Numbers (Bottom of Page)"/>
        <w:docPartUnique/>
      </w:docPartObj>
    </w:sdtPr>
    <w:sdtContent>
      <w:p w:rsidR="002330BA" w:rsidRDefault="00936F3B">
        <w:pPr>
          <w:pStyle w:val="aa"/>
          <w:jc w:val="center"/>
        </w:pPr>
        <w:r>
          <w:fldChar w:fldCharType="begin"/>
        </w:r>
        <w:r w:rsidR="002330BA">
          <w:instrText xml:space="preserve"> PAGE   \* MERGEFORMAT </w:instrText>
        </w:r>
        <w:r>
          <w:fldChar w:fldCharType="separate"/>
        </w:r>
        <w:r w:rsidR="00AC2E6B">
          <w:rPr>
            <w:noProof/>
          </w:rPr>
          <w:t>2</w:t>
        </w:r>
        <w:r>
          <w:rPr>
            <w:noProof/>
          </w:rPr>
          <w:fldChar w:fldCharType="end"/>
        </w:r>
      </w:p>
    </w:sdtContent>
  </w:sdt>
  <w:p w:rsidR="002330BA" w:rsidRDefault="002330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1A0" w:rsidRDefault="007171A0" w:rsidP="00CC0F10">
      <w:pPr>
        <w:spacing w:after="0" w:line="240" w:lineRule="auto"/>
      </w:pPr>
      <w:r>
        <w:separator/>
      </w:r>
    </w:p>
  </w:footnote>
  <w:footnote w:type="continuationSeparator" w:id="0">
    <w:p w:rsidR="007171A0" w:rsidRDefault="007171A0" w:rsidP="00CC0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1F29"/>
    <w:multiLevelType w:val="hybridMultilevel"/>
    <w:tmpl w:val="33CC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B5DE4"/>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nsid w:val="09680639"/>
    <w:multiLevelType w:val="hybridMultilevel"/>
    <w:tmpl w:val="C00AF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2739C5"/>
    <w:multiLevelType w:val="hybridMultilevel"/>
    <w:tmpl w:val="FE4C44B6"/>
    <w:lvl w:ilvl="0" w:tplc="1D68A152">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675B9A"/>
    <w:multiLevelType w:val="hybridMultilevel"/>
    <w:tmpl w:val="D884F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96BD7"/>
    <w:multiLevelType w:val="hybridMultilevel"/>
    <w:tmpl w:val="235256A2"/>
    <w:lvl w:ilvl="0" w:tplc="78468628">
      <w:start w:val="1"/>
      <w:numFmt w:val="decimal"/>
      <w:lvlText w:val="%1."/>
      <w:lvlJc w:val="left"/>
      <w:pPr>
        <w:ind w:left="1432" w:hanging="360"/>
      </w:pPr>
      <w:rPr>
        <w:rFonts w:cs="Times New Roman" w:hint="default"/>
      </w:rPr>
    </w:lvl>
    <w:lvl w:ilvl="1" w:tplc="04190019" w:tentative="1">
      <w:start w:val="1"/>
      <w:numFmt w:val="lowerLetter"/>
      <w:lvlText w:val="%2."/>
      <w:lvlJc w:val="left"/>
      <w:pPr>
        <w:ind w:left="2152" w:hanging="360"/>
      </w:pPr>
      <w:rPr>
        <w:rFonts w:cs="Times New Roman"/>
      </w:rPr>
    </w:lvl>
    <w:lvl w:ilvl="2" w:tplc="0419001B" w:tentative="1">
      <w:start w:val="1"/>
      <w:numFmt w:val="lowerRoman"/>
      <w:lvlText w:val="%3."/>
      <w:lvlJc w:val="right"/>
      <w:pPr>
        <w:ind w:left="2872" w:hanging="180"/>
      </w:pPr>
      <w:rPr>
        <w:rFonts w:cs="Times New Roman"/>
      </w:rPr>
    </w:lvl>
    <w:lvl w:ilvl="3" w:tplc="0419000F" w:tentative="1">
      <w:start w:val="1"/>
      <w:numFmt w:val="decimal"/>
      <w:lvlText w:val="%4."/>
      <w:lvlJc w:val="left"/>
      <w:pPr>
        <w:ind w:left="3592" w:hanging="360"/>
      </w:pPr>
      <w:rPr>
        <w:rFonts w:cs="Times New Roman"/>
      </w:rPr>
    </w:lvl>
    <w:lvl w:ilvl="4" w:tplc="04190019" w:tentative="1">
      <w:start w:val="1"/>
      <w:numFmt w:val="lowerLetter"/>
      <w:lvlText w:val="%5."/>
      <w:lvlJc w:val="left"/>
      <w:pPr>
        <w:ind w:left="4312" w:hanging="360"/>
      </w:pPr>
      <w:rPr>
        <w:rFonts w:cs="Times New Roman"/>
      </w:rPr>
    </w:lvl>
    <w:lvl w:ilvl="5" w:tplc="0419001B" w:tentative="1">
      <w:start w:val="1"/>
      <w:numFmt w:val="lowerRoman"/>
      <w:lvlText w:val="%6."/>
      <w:lvlJc w:val="right"/>
      <w:pPr>
        <w:ind w:left="5032" w:hanging="180"/>
      </w:pPr>
      <w:rPr>
        <w:rFonts w:cs="Times New Roman"/>
      </w:rPr>
    </w:lvl>
    <w:lvl w:ilvl="6" w:tplc="0419000F" w:tentative="1">
      <w:start w:val="1"/>
      <w:numFmt w:val="decimal"/>
      <w:lvlText w:val="%7."/>
      <w:lvlJc w:val="left"/>
      <w:pPr>
        <w:ind w:left="5752" w:hanging="360"/>
      </w:pPr>
      <w:rPr>
        <w:rFonts w:cs="Times New Roman"/>
      </w:rPr>
    </w:lvl>
    <w:lvl w:ilvl="7" w:tplc="04190019" w:tentative="1">
      <w:start w:val="1"/>
      <w:numFmt w:val="lowerLetter"/>
      <w:lvlText w:val="%8."/>
      <w:lvlJc w:val="left"/>
      <w:pPr>
        <w:ind w:left="6472" w:hanging="360"/>
      </w:pPr>
      <w:rPr>
        <w:rFonts w:cs="Times New Roman"/>
      </w:rPr>
    </w:lvl>
    <w:lvl w:ilvl="8" w:tplc="0419001B" w:tentative="1">
      <w:start w:val="1"/>
      <w:numFmt w:val="lowerRoman"/>
      <w:lvlText w:val="%9."/>
      <w:lvlJc w:val="right"/>
      <w:pPr>
        <w:ind w:left="7192" w:hanging="180"/>
      </w:pPr>
      <w:rPr>
        <w:rFonts w:cs="Times New Roman"/>
      </w:rPr>
    </w:lvl>
  </w:abstractNum>
  <w:abstractNum w:abstractNumId="6">
    <w:nsid w:val="21B5629E"/>
    <w:multiLevelType w:val="hybridMultilevel"/>
    <w:tmpl w:val="01929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76786F"/>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nsid w:val="27923AE4"/>
    <w:multiLevelType w:val="hybridMultilevel"/>
    <w:tmpl w:val="E62CC1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F5C089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nsid w:val="305D2682"/>
    <w:multiLevelType w:val="hybridMultilevel"/>
    <w:tmpl w:val="43800F12"/>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F2708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12">
    <w:nsid w:val="35996464"/>
    <w:multiLevelType w:val="hybridMultilevel"/>
    <w:tmpl w:val="22E4D46A"/>
    <w:lvl w:ilvl="0" w:tplc="04190005">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3">
    <w:nsid w:val="37296E9F"/>
    <w:multiLevelType w:val="hybridMultilevel"/>
    <w:tmpl w:val="4E28A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741DCE"/>
    <w:multiLevelType w:val="hybridMultilevel"/>
    <w:tmpl w:val="4C3C1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924186"/>
    <w:multiLevelType w:val="hybridMultilevel"/>
    <w:tmpl w:val="BF4A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762B81"/>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7">
    <w:nsid w:val="4BBF15DE"/>
    <w:multiLevelType w:val="hybridMultilevel"/>
    <w:tmpl w:val="40021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2DA299E"/>
    <w:multiLevelType w:val="hybridMultilevel"/>
    <w:tmpl w:val="AA3E7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AA10E9D"/>
    <w:multiLevelType w:val="hybridMultilevel"/>
    <w:tmpl w:val="AB1A9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7F590D"/>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21">
    <w:nsid w:val="5D071189"/>
    <w:multiLevelType w:val="hybridMultilevel"/>
    <w:tmpl w:val="8E0270AA"/>
    <w:lvl w:ilvl="0" w:tplc="F3D03A3C">
      <w:numFmt w:val="bullet"/>
      <w:lvlText w:val="•"/>
      <w:lvlJc w:val="left"/>
      <w:pPr>
        <w:ind w:left="1065" w:hanging="705"/>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275948"/>
    <w:multiLevelType w:val="hybridMultilevel"/>
    <w:tmpl w:val="2188AF44"/>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6023B3"/>
    <w:multiLevelType w:val="hybridMultilevel"/>
    <w:tmpl w:val="62C0C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E218E6"/>
    <w:multiLevelType w:val="hybridMultilevel"/>
    <w:tmpl w:val="A8B0E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D72763"/>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6">
    <w:nsid w:val="65AB0E3B"/>
    <w:multiLevelType w:val="hybridMultilevel"/>
    <w:tmpl w:val="2892D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7690740"/>
    <w:multiLevelType w:val="hybridMultilevel"/>
    <w:tmpl w:val="8042E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BD642C6"/>
    <w:multiLevelType w:val="hybridMultilevel"/>
    <w:tmpl w:val="D8188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E0E5A6F"/>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30">
    <w:nsid w:val="756D32A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31">
    <w:nsid w:val="7A961DF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num w:numId="1">
    <w:abstractNumId w:val="4"/>
  </w:num>
  <w:num w:numId="2">
    <w:abstractNumId w:val="0"/>
  </w:num>
  <w:num w:numId="3">
    <w:abstractNumId w:val="3"/>
  </w:num>
  <w:num w:numId="4">
    <w:abstractNumId w:val="22"/>
  </w:num>
  <w:num w:numId="5">
    <w:abstractNumId w:val="10"/>
  </w:num>
  <w:num w:numId="6">
    <w:abstractNumId w:val="21"/>
  </w:num>
  <w:num w:numId="7">
    <w:abstractNumId w:val="1"/>
  </w:num>
  <w:num w:numId="8">
    <w:abstractNumId w:val="5"/>
  </w:num>
  <w:num w:numId="9">
    <w:abstractNumId w:val="28"/>
  </w:num>
  <w:num w:numId="10">
    <w:abstractNumId w:val="15"/>
  </w:num>
  <w:num w:numId="11">
    <w:abstractNumId w:val="18"/>
  </w:num>
  <w:num w:numId="12">
    <w:abstractNumId w:val="25"/>
  </w:num>
  <w:num w:numId="13">
    <w:abstractNumId w:val="7"/>
  </w:num>
  <w:num w:numId="14">
    <w:abstractNumId w:val="27"/>
  </w:num>
  <w:num w:numId="15">
    <w:abstractNumId w:val="30"/>
  </w:num>
  <w:num w:numId="16">
    <w:abstractNumId w:val="17"/>
  </w:num>
  <w:num w:numId="17">
    <w:abstractNumId w:val="2"/>
  </w:num>
  <w:num w:numId="18">
    <w:abstractNumId w:val="23"/>
  </w:num>
  <w:num w:numId="19">
    <w:abstractNumId w:val="13"/>
  </w:num>
  <w:num w:numId="20">
    <w:abstractNumId w:val="19"/>
  </w:num>
  <w:num w:numId="21">
    <w:abstractNumId w:val="24"/>
  </w:num>
  <w:num w:numId="22">
    <w:abstractNumId w:val="31"/>
  </w:num>
  <w:num w:numId="23">
    <w:abstractNumId w:val="9"/>
  </w:num>
  <w:num w:numId="24">
    <w:abstractNumId w:val="29"/>
  </w:num>
  <w:num w:numId="25">
    <w:abstractNumId w:val="20"/>
  </w:num>
  <w:num w:numId="26">
    <w:abstractNumId w:val="6"/>
  </w:num>
  <w:num w:numId="27">
    <w:abstractNumId w:val="14"/>
  </w:num>
  <w:num w:numId="28">
    <w:abstractNumId w:val="8"/>
  </w:num>
  <w:num w:numId="29">
    <w:abstractNumId w:val="26"/>
  </w:num>
  <w:num w:numId="30">
    <w:abstractNumId w:val="12"/>
  </w:num>
  <w:num w:numId="31">
    <w:abstractNumId w:val="16"/>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D2594"/>
    <w:rsid w:val="00017A38"/>
    <w:rsid w:val="00060A4F"/>
    <w:rsid w:val="000634BB"/>
    <w:rsid w:val="0007247C"/>
    <w:rsid w:val="00094AFB"/>
    <w:rsid w:val="000C600C"/>
    <w:rsid w:val="000F03DA"/>
    <w:rsid w:val="00111D26"/>
    <w:rsid w:val="00166245"/>
    <w:rsid w:val="001A114B"/>
    <w:rsid w:val="002330BA"/>
    <w:rsid w:val="00282ECD"/>
    <w:rsid w:val="002A6FCE"/>
    <w:rsid w:val="002A77B5"/>
    <w:rsid w:val="002D2594"/>
    <w:rsid w:val="002E21BA"/>
    <w:rsid w:val="002E7EAE"/>
    <w:rsid w:val="002F4AF3"/>
    <w:rsid w:val="002F5317"/>
    <w:rsid w:val="003003EC"/>
    <w:rsid w:val="00312C81"/>
    <w:rsid w:val="0040253C"/>
    <w:rsid w:val="00427012"/>
    <w:rsid w:val="004419F7"/>
    <w:rsid w:val="004C25DB"/>
    <w:rsid w:val="004E3439"/>
    <w:rsid w:val="00550413"/>
    <w:rsid w:val="005838F5"/>
    <w:rsid w:val="005E4BC9"/>
    <w:rsid w:val="00611DC4"/>
    <w:rsid w:val="00685925"/>
    <w:rsid w:val="006B3E07"/>
    <w:rsid w:val="006C6404"/>
    <w:rsid w:val="006D191C"/>
    <w:rsid w:val="007171A0"/>
    <w:rsid w:val="00740300"/>
    <w:rsid w:val="00761DC2"/>
    <w:rsid w:val="0079762E"/>
    <w:rsid w:val="007A216F"/>
    <w:rsid w:val="007D19AE"/>
    <w:rsid w:val="008438BC"/>
    <w:rsid w:val="0085392F"/>
    <w:rsid w:val="00861609"/>
    <w:rsid w:val="008854C1"/>
    <w:rsid w:val="008A47A3"/>
    <w:rsid w:val="008D61F0"/>
    <w:rsid w:val="008F25E8"/>
    <w:rsid w:val="00901797"/>
    <w:rsid w:val="009132EC"/>
    <w:rsid w:val="009202BD"/>
    <w:rsid w:val="009262BA"/>
    <w:rsid w:val="00936F3B"/>
    <w:rsid w:val="00992643"/>
    <w:rsid w:val="009C36B6"/>
    <w:rsid w:val="009E11D7"/>
    <w:rsid w:val="00A340E2"/>
    <w:rsid w:val="00A35FE5"/>
    <w:rsid w:val="00A46C58"/>
    <w:rsid w:val="00A65030"/>
    <w:rsid w:val="00AB302E"/>
    <w:rsid w:val="00AC2E6B"/>
    <w:rsid w:val="00B30ACA"/>
    <w:rsid w:val="00B6190C"/>
    <w:rsid w:val="00BB396F"/>
    <w:rsid w:val="00C1590A"/>
    <w:rsid w:val="00C85FCD"/>
    <w:rsid w:val="00CA4172"/>
    <w:rsid w:val="00CC0F10"/>
    <w:rsid w:val="00CD0270"/>
    <w:rsid w:val="00D13695"/>
    <w:rsid w:val="00D207E5"/>
    <w:rsid w:val="00D825A7"/>
    <w:rsid w:val="00DB3087"/>
    <w:rsid w:val="00DF13F8"/>
    <w:rsid w:val="00E60B76"/>
    <w:rsid w:val="00E76845"/>
    <w:rsid w:val="00E7693C"/>
    <w:rsid w:val="00EC212E"/>
    <w:rsid w:val="00ED0C2E"/>
    <w:rsid w:val="00F36A3C"/>
    <w:rsid w:val="00F704A7"/>
    <w:rsid w:val="00F97E14"/>
    <w:rsid w:val="00FA01F0"/>
    <w:rsid w:val="00FB2172"/>
    <w:rsid w:val="00FC2B52"/>
    <w:rsid w:val="00FF7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paragraph" w:styleId="1">
    <w:name w:val="heading 1"/>
    <w:basedOn w:val="a"/>
    <w:next w:val="a"/>
    <w:link w:val="10"/>
    <w:uiPriority w:val="9"/>
    <w:qFormat/>
    <w:rsid w:val="00A46C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E11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11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 w:type="character" w:customStyle="1" w:styleId="20">
    <w:name w:val="Заголовок 2 Знак"/>
    <w:basedOn w:val="a0"/>
    <w:link w:val="2"/>
    <w:rsid w:val="009E11D7"/>
    <w:rPr>
      <w:rFonts w:ascii="Times New Roman" w:eastAsia="Times New Roman" w:hAnsi="Times New Roman" w:cs="Times New Roman"/>
      <w:b/>
      <w:bCs/>
      <w:sz w:val="36"/>
      <w:szCs w:val="36"/>
      <w:lang w:eastAsia="ru-RU"/>
    </w:rPr>
  </w:style>
  <w:style w:type="paragraph" w:styleId="a7">
    <w:name w:val="Normal (Web)"/>
    <w:basedOn w:val="a"/>
    <w:rsid w:val="009E1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E11D7"/>
    <w:rPr>
      <w:rFonts w:asciiTheme="majorHAnsi" w:eastAsiaTheme="majorEastAsia" w:hAnsiTheme="majorHAnsi" w:cstheme="majorBidi"/>
      <w:b/>
      <w:bCs/>
      <w:color w:val="4F81BD" w:themeColor="accent1"/>
    </w:rPr>
  </w:style>
  <w:style w:type="paragraph" w:customStyle="1" w:styleId="c4">
    <w:name w:val="c4"/>
    <w:basedOn w:val="a"/>
    <w:rsid w:val="00CC0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0F10"/>
  </w:style>
  <w:style w:type="character" w:customStyle="1" w:styleId="c24">
    <w:name w:val="c24"/>
    <w:basedOn w:val="a0"/>
    <w:rsid w:val="00CC0F10"/>
  </w:style>
  <w:style w:type="character" w:customStyle="1" w:styleId="c8">
    <w:name w:val="c8"/>
    <w:basedOn w:val="a0"/>
    <w:rsid w:val="00CC0F10"/>
  </w:style>
  <w:style w:type="character" w:customStyle="1" w:styleId="apple-converted-space">
    <w:name w:val="apple-converted-space"/>
    <w:basedOn w:val="a0"/>
    <w:rsid w:val="00CC0F10"/>
  </w:style>
  <w:style w:type="paragraph" w:styleId="a8">
    <w:name w:val="header"/>
    <w:basedOn w:val="a"/>
    <w:link w:val="a9"/>
    <w:uiPriority w:val="99"/>
    <w:semiHidden/>
    <w:unhideWhenUsed/>
    <w:rsid w:val="00CC0F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C0F10"/>
  </w:style>
  <w:style w:type="paragraph" w:styleId="aa">
    <w:name w:val="footer"/>
    <w:basedOn w:val="a"/>
    <w:link w:val="ab"/>
    <w:uiPriority w:val="99"/>
    <w:unhideWhenUsed/>
    <w:rsid w:val="00CC0F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0F10"/>
  </w:style>
  <w:style w:type="table" w:customStyle="1" w:styleId="11">
    <w:name w:val="Сетка таблицы1"/>
    <w:basedOn w:val="a1"/>
    <w:next w:val="a3"/>
    <w:uiPriority w:val="59"/>
    <w:rsid w:val="00111D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46C5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80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5B378-A4E7-4EB4-8F5D-0E0CFF10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11372</Words>
  <Characters>64824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iCL</cp:lastModifiedBy>
  <cp:revision>2</cp:revision>
  <cp:lastPrinted>2016-04-18T07:00:00Z</cp:lastPrinted>
  <dcterms:created xsi:type="dcterms:W3CDTF">2022-10-19T20:03:00Z</dcterms:created>
  <dcterms:modified xsi:type="dcterms:W3CDTF">2022-10-19T20:03:00Z</dcterms:modified>
</cp:coreProperties>
</file>